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FA6" w:rsidRPr="00D149C2" w:rsidRDefault="00437FA6" w:rsidP="00D149C2">
      <w:pPr>
        <w:rPr>
          <w:rFonts w:ascii="Times New Roman" w:hAnsi="Times New Roman" w:cs="Times New Roman"/>
          <w:sz w:val="28"/>
          <w:szCs w:val="28"/>
          <w:lang w:eastAsia="ru-RU"/>
        </w:rPr>
      </w:pPr>
      <w:r w:rsidRPr="00D149C2">
        <w:rPr>
          <w:rFonts w:ascii="Times New Roman" w:hAnsi="Times New Roman" w:cs="Times New Roman"/>
          <w:sz w:val="28"/>
          <w:szCs w:val="28"/>
          <w:lang w:eastAsia="ru-RU"/>
        </w:rPr>
        <w:t>МУНИЦИПАЛЬНОЕ ОБЩЕОБРАЗОВАТЕЛЬНОЕ УЧРЕЖДЕНИЕ «СТАРОГЛАДОВСКАЯ СРЕДНЯЯ ОБЩЕОБРАЗОВАТЕЛЬНАЯ ШКОЛА».</w:t>
      </w:r>
    </w:p>
    <w:p w:rsidR="00437FA6" w:rsidRPr="00D149C2" w:rsidRDefault="00437FA6" w:rsidP="00D149C2">
      <w:pPr>
        <w:rPr>
          <w:rFonts w:ascii="Times New Roman" w:hAnsi="Times New Roman" w:cs="Times New Roman"/>
          <w:sz w:val="28"/>
          <w:szCs w:val="28"/>
          <w:lang w:eastAsia="ru-RU"/>
        </w:rPr>
      </w:pPr>
    </w:p>
    <w:p w:rsidR="00437FA6" w:rsidRPr="00D149C2" w:rsidRDefault="00437FA6" w:rsidP="00442E6B">
      <w:pPr>
        <w:jc w:val="center"/>
        <w:rPr>
          <w:rFonts w:ascii="Times New Roman" w:hAnsi="Times New Roman" w:cs="Times New Roman"/>
          <w:sz w:val="28"/>
          <w:szCs w:val="28"/>
          <w:lang w:eastAsia="ru-RU"/>
        </w:rPr>
      </w:pPr>
      <w:r w:rsidRPr="00D149C2">
        <w:rPr>
          <w:rFonts w:ascii="Times New Roman" w:hAnsi="Times New Roman" w:cs="Times New Roman"/>
          <w:sz w:val="28"/>
          <w:szCs w:val="28"/>
          <w:lang w:eastAsia="ru-RU"/>
        </w:rPr>
        <w:t>Протокол</w:t>
      </w:r>
    </w:p>
    <w:p w:rsidR="00437FA6" w:rsidRPr="00D149C2" w:rsidRDefault="00437FA6" w:rsidP="00442E6B">
      <w:pPr>
        <w:jc w:val="center"/>
        <w:rPr>
          <w:rFonts w:ascii="Times New Roman" w:hAnsi="Times New Roman" w:cs="Times New Roman"/>
          <w:sz w:val="28"/>
          <w:szCs w:val="28"/>
          <w:lang w:eastAsia="ru-RU"/>
        </w:rPr>
      </w:pPr>
      <w:r w:rsidRPr="00D149C2">
        <w:rPr>
          <w:rFonts w:ascii="Times New Roman" w:hAnsi="Times New Roman" w:cs="Times New Roman"/>
          <w:sz w:val="28"/>
          <w:szCs w:val="28"/>
          <w:lang w:eastAsia="ru-RU"/>
        </w:rPr>
        <w:t>общешкольного родительского собрания</w:t>
      </w:r>
    </w:p>
    <w:p w:rsidR="00437FA6" w:rsidRPr="00D149C2" w:rsidRDefault="00442E6B" w:rsidP="00442E6B">
      <w:pPr>
        <w:jc w:val="center"/>
        <w:rPr>
          <w:rFonts w:ascii="Times New Roman" w:hAnsi="Times New Roman" w:cs="Times New Roman"/>
          <w:sz w:val="28"/>
          <w:szCs w:val="28"/>
          <w:lang w:eastAsia="ru-RU"/>
        </w:rPr>
      </w:pPr>
      <w:r w:rsidRPr="00D149C2">
        <w:rPr>
          <w:rFonts w:ascii="Times New Roman" w:hAnsi="Times New Roman" w:cs="Times New Roman"/>
          <w:sz w:val="28"/>
          <w:szCs w:val="28"/>
          <w:lang w:eastAsia="ru-RU"/>
        </w:rPr>
        <w:t>«Профилактика</w:t>
      </w:r>
      <w:r w:rsidR="00437FA6" w:rsidRPr="00D149C2">
        <w:rPr>
          <w:rFonts w:ascii="Times New Roman" w:hAnsi="Times New Roman" w:cs="Times New Roman"/>
          <w:sz w:val="28"/>
          <w:szCs w:val="28"/>
          <w:lang w:eastAsia="ru-RU"/>
        </w:rPr>
        <w:t xml:space="preserve"> употребления ПАВ и правонарушений среди молодежи».</w:t>
      </w:r>
    </w:p>
    <w:p w:rsidR="00437FA6" w:rsidRDefault="00D149C2" w:rsidP="00D149C2">
      <w:pPr>
        <w:rPr>
          <w:rFonts w:ascii="Times New Roman" w:hAnsi="Times New Roman" w:cs="Times New Roman"/>
          <w:sz w:val="28"/>
          <w:szCs w:val="28"/>
          <w:lang w:eastAsia="ru-RU"/>
        </w:rPr>
      </w:pPr>
      <w:r>
        <w:rPr>
          <w:rFonts w:ascii="Times New Roman" w:hAnsi="Times New Roman" w:cs="Times New Roman"/>
          <w:sz w:val="28"/>
          <w:szCs w:val="28"/>
          <w:lang w:eastAsia="ru-RU"/>
        </w:rPr>
        <w:t>от 13.03.2019 года</w:t>
      </w:r>
    </w:p>
    <w:p w:rsidR="00D149C2" w:rsidRDefault="00D149C2" w:rsidP="00D149C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Председатель – </w:t>
      </w:r>
      <w:proofErr w:type="spellStart"/>
      <w:r>
        <w:rPr>
          <w:rFonts w:ascii="Times New Roman" w:hAnsi="Times New Roman" w:cs="Times New Roman"/>
          <w:sz w:val="28"/>
          <w:szCs w:val="28"/>
          <w:lang w:eastAsia="ru-RU"/>
        </w:rPr>
        <w:t>Бангачиев</w:t>
      </w:r>
      <w:proofErr w:type="spellEnd"/>
      <w:r>
        <w:rPr>
          <w:rFonts w:ascii="Times New Roman" w:hAnsi="Times New Roman" w:cs="Times New Roman"/>
          <w:sz w:val="28"/>
          <w:szCs w:val="28"/>
          <w:lang w:eastAsia="ru-RU"/>
        </w:rPr>
        <w:t xml:space="preserve"> Э.О.</w:t>
      </w:r>
    </w:p>
    <w:p w:rsidR="00D149C2" w:rsidRDefault="00D149C2" w:rsidP="00D149C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Секретарь – </w:t>
      </w:r>
      <w:proofErr w:type="spellStart"/>
      <w:r>
        <w:rPr>
          <w:rFonts w:ascii="Times New Roman" w:hAnsi="Times New Roman" w:cs="Times New Roman"/>
          <w:sz w:val="28"/>
          <w:szCs w:val="28"/>
          <w:lang w:eastAsia="ru-RU"/>
        </w:rPr>
        <w:t>Аюбова</w:t>
      </w:r>
      <w:proofErr w:type="spellEnd"/>
      <w:r>
        <w:rPr>
          <w:rFonts w:ascii="Times New Roman" w:hAnsi="Times New Roman" w:cs="Times New Roman"/>
          <w:sz w:val="28"/>
          <w:szCs w:val="28"/>
          <w:lang w:eastAsia="ru-RU"/>
        </w:rPr>
        <w:t xml:space="preserve"> Х.Х.</w:t>
      </w:r>
    </w:p>
    <w:p w:rsidR="00437FA6" w:rsidRPr="00D149C2" w:rsidRDefault="00D149C2" w:rsidP="00D149C2">
      <w:pPr>
        <w:rPr>
          <w:rFonts w:ascii="Times New Roman" w:hAnsi="Times New Roman" w:cs="Times New Roman"/>
          <w:sz w:val="28"/>
          <w:szCs w:val="28"/>
          <w:lang w:eastAsia="ru-RU"/>
        </w:rPr>
      </w:pPr>
      <w:r>
        <w:rPr>
          <w:rFonts w:ascii="Times New Roman" w:hAnsi="Times New Roman" w:cs="Times New Roman"/>
          <w:sz w:val="28"/>
          <w:szCs w:val="28"/>
          <w:lang w:eastAsia="ru-RU"/>
        </w:rPr>
        <w:t>Присутствовали – 86 человек.</w:t>
      </w:r>
    </w:p>
    <w:p w:rsidR="00442E6B" w:rsidRPr="00442E6B" w:rsidRDefault="00FD7A78" w:rsidP="00D149C2">
      <w:pPr>
        <w:rPr>
          <w:rFonts w:ascii="Times New Roman" w:hAnsi="Times New Roman" w:cs="Times New Roman"/>
          <w:b/>
          <w:sz w:val="28"/>
          <w:szCs w:val="28"/>
          <w:lang w:eastAsia="ru-RU"/>
        </w:rPr>
      </w:pPr>
      <w:r w:rsidRPr="00D149C2">
        <w:rPr>
          <w:rFonts w:ascii="Times New Roman" w:hAnsi="Times New Roman" w:cs="Times New Roman"/>
          <w:b/>
          <w:sz w:val="28"/>
          <w:szCs w:val="28"/>
          <w:lang w:eastAsia="ru-RU"/>
        </w:rPr>
        <w:t>Цель</w:t>
      </w:r>
      <w:r w:rsidR="00442E6B">
        <w:rPr>
          <w:rFonts w:ascii="Times New Roman" w:hAnsi="Times New Roman" w:cs="Times New Roman"/>
          <w:b/>
          <w:sz w:val="28"/>
          <w:szCs w:val="28"/>
          <w:lang w:eastAsia="ru-RU"/>
        </w:rPr>
        <w:t xml:space="preserve">: </w:t>
      </w:r>
      <w:r w:rsidR="00442E6B" w:rsidRPr="00442E6B">
        <w:rPr>
          <w:rFonts w:ascii="Times New Roman" w:hAnsi="Times New Roman" w:cs="Times New Roman"/>
          <w:color w:val="000000"/>
          <w:sz w:val="28"/>
          <w:szCs w:val="28"/>
          <w:shd w:val="clear" w:color="auto" w:fill="FFFFFF"/>
        </w:rPr>
        <w:t>Реализация профилактической работы по профилактике правонарушений и</w:t>
      </w:r>
      <w:r w:rsidR="00442E6B" w:rsidRPr="00442E6B">
        <w:rPr>
          <w:rFonts w:ascii="Times New Roman" w:hAnsi="Times New Roman" w:cs="Times New Roman"/>
          <w:color w:val="000000"/>
          <w:sz w:val="28"/>
          <w:szCs w:val="28"/>
          <w:shd w:val="clear" w:color="auto" w:fill="FFFFFF"/>
        </w:rPr>
        <w:t xml:space="preserve"> употребления ПАВ среди моло</w:t>
      </w:r>
      <w:bookmarkStart w:id="0" w:name="_GoBack"/>
      <w:bookmarkEnd w:id="0"/>
      <w:r w:rsidR="00442E6B" w:rsidRPr="00442E6B">
        <w:rPr>
          <w:rFonts w:ascii="Times New Roman" w:hAnsi="Times New Roman" w:cs="Times New Roman"/>
          <w:color w:val="000000"/>
          <w:sz w:val="28"/>
          <w:szCs w:val="28"/>
          <w:shd w:val="clear" w:color="auto" w:fill="FFFFFF"/>
        </w:rPr>
        <w:t>дежи.</w:t>
      </w:r>
    </w:p>
    <w:p w:rsidR="00FD7A78" w:rsidRPr="00D149C2" w:rsidRDefault="00FD7A78" w:rsidP="00D149C2">
      <w:pPr>
        <w:rPr>
          <w:rFonts w:ascii="Times New Roman" w:hAnsi="Times New Roman" w:cs="Times New Roman"/>
          <w:sz w:val="28"/>
          <w:szCs w:val="28"/>
          <w:lang w:eastAsia="ru-RU"/>
        </w:rPr>
      </w:pPr>
      <w:r w:rsidRPr="00D149C2">
        <w:rPr>
          <w:rFonts w:ascii="Times New Roman" w:hAnsi="Times New Roman" w:cs="Times New Roman"/>
          <w:b/>
          <w:sz w:val="28"/>
          <w:szCs w:val="28"/>
          <w:lang w:eastAsia="ru-RU"/>
        </w:rPr>
        <w:t>Задачи:</w:t>
      </w:r>
    </w:p>
    <w:p w:rsidR="00FD7A78" w:rsidRPr="00D149C2" w:rsidRDefault="00FD7A78" w:rsidP="00D149C2">
      <w:pPr>
        <w:rPr>
          <w:rFonts w:ascii="Times New Roman" w:hAnsi="Times New Roman" w:cs="Times New Roman"/>
          <w:sz w:val="28"/>
          <w:szCs w:val="28"/>
          <w:lang w:eastAsia="ru-RU"/>
        </w:rPr>
      </w:pPr>
      <w:r w:rsidRPr="00D149C2">
        <w:rPr>
          <w:rFonts w:ascii="Times New Roman" w:hAnsi="Times New Roman" w:cs="Times New Roman"/>
          <w:sz w:val="28"/>
          <w:szCs w:val="28"/>
          <w:lang w:eastAsia="ru-RU"/>
        </w:rPr>
        <w:t>Ознакомить родителей с причинами употребления наркотических веществ подростками.</w:t>
      </w:r>
    </w:p>
    <w:p w:rsidR="00FD7A78" w:rsidRPr="00D149C2" w:rsidRDefault="00FD7A78" w:rsidP="00D149C2">
      <w:pPr>
        <w:rPr>
          <w:rFonts w:ascii="Times New Roman" w:hAnsi="Times New Roman" w:cs="Times New Roman"/>
          <w:sz w:val="28"/>
          <w:szCs w:val="28"/>
          <w:lang w:eastAsia="ru-RU"/>
        </w:rPr>
      </w:pPr>
      <w:r w:rsidRPr="00D149C2">
        <w:rPr>
          <w:rFonts w:ascii="Times New Roman" w:hAnsi="Times New Roman" w:cs="Times New Roman"/>
          <w:sz w:val="28"/>
          <w:szCs w:val="28"/>
          <w:lang w:eastAsia="ru-RU"/>
        </w:rPr>
        <w:t>Ознакомить с последствиями употребления наркотиков для растущего организма.</w:t>
      </w:r>
    </w:p>
    <w:p w:rsidR="00437FA6" w:rsidRPr="00D149C2" w:rsidRDefault="00437FA6" w:rsidP="00D149C2">
      <w:pPr>
        <w:rPr>
          <w:rFonts w:ascii="Times New Roman" w:hAnsi="Times New Roman" w:cs="Times New Roman"/>
          <w:sz w:val="28"/>
          <w:szCs w:val="28"/>
          <w:lang w:eastAsia="ru-RU"/>
        </w:rPr>
      </w:pPr>
      <w:r w:rsidRPr="00D149C2">
        <w:rPr>
          <w:rFonts w:ascii="Times New Roman" w:hAnsi="Times New Roman" w:cs="Times New Roman"/>
          <w:sz w:val="28"/>
          <w:szCs w:val="28"/>
          <w:lang w:eastAsia="ru-RU"/>
        </w:rPr>
        <w:sym w:font="Symbol" w:char="F020"/>
      </w:r>
      <w:r w:rsidR="00D149C2" w:rsidRPr="00D149C2">
        <w:rPr>
          <w:rFonts w:ascii="Times New Roman" w:hAnsi="Times New Roman" w:cs="Times New Roman"/>
          <w:sz w:val="28"/>
          <w:szCs w:val="28"/>
          <w:lang w:eastAsia="ru-RU"/>
        </w:rPr>
        <w:t>П</w:t>
      </w:r>
      <w:r w:rsidRPr="00D149C2">
        <w:rPr>
          <w:rFonts w:ascii="Times New Roman" w:hAnsi="Times New Roman" w:cs="Times New Roman"/>
          <w:sz w:val="28"/>
          <w:szCs w:val="28"/>
          <w:lang w:eastAsia="ru-RU"/>
        </w:rPr>
        <w:t>овышение педагогической культуры родителей в вопросах правонарушений несовершеннолетних;</w:t>
      </w:r>
    </w:p>
    <w:p w:rsidR="00437FA6" w:rsidRPr="00D149C2" w:rsidRDefault="00D149C2" w:rsidP="00D149C2">
      <w:pPr>
        <w:rPr>
          <w:rFonts w:ascii="Times New Roman" w:hAnsi="Times New Roman" w:cs="Times New Roman"/>
          <w:sz w:val="28"/>
          <w:szCs w:val="28"/>
          <w:lang w:eastAsia="ru-RU"/>
        </w:rPr>
      </w:pPr>
      <w:r w:rsidRPr="00D149C2">
        <w:rPr>
          <w:rFonts w:ascii="Times New Roman" w:hAnsi="Times New Roman" w:cs="Times New Roman"/>
          <w:sz w:val="28"/>
          <w:szCs w:val="28"/>
          <w:lang w:eastAsia="ru-RU"/>
        </w:rPr>
        <w:t>О</w:t>
      </w:r>
      <w:r w:rsidR="00437FA6" w:rsidRPr="00D149C2">
        <w:rPr>
          <w:rFonts w:ascii="Times New Roman" w:hAnsi="Times New Roman" w:cs="Times New Roman"/>
          <w:sz w:val="28"/>
          <w:szCs w:val="28"/>
          <w:lang w:eastAsia="ru-RU"/>
        </w:rPr>
        <w:t>знакомление с негативным влиянием социальных сетей на психику подростка</w:t>
      </w:r>
    </w:p>
    <w:p w:rsidR="00932712" w:rsidRPr="00D149C2" w:rsidRDefault="00932712" w:rsidP="00D149C2">
      <w:pPr>
        <w:rPr>
          <w:rFonts w:ascii="Times New Roman" w:hAnsi="Times New Roman" w:cs="Times New Roman"/>
          <w:sz w:val="28"/>
          <w:szCs w:val="28"/>
          <w:lang w:eastAsia="ru-RU"/>
        </w:rPr>
      </w:pPr>
    </w:p>
    <w:p w:rsidR="00932712" w:rsidRPr="00D149C2" w:rsidRDefault="00932712" w:rsidP="00D149C2">
      <w:pPr>
        <w:rPr>
          <w:rFonts w:ascii="Times New Roman" w:hAnsi="Times New Roman" w:cs="Times New Roman"/>
          <w:sz w:val="28"/>
          <w:szCs w:val="28"/>
          <w:lang w:eastAsia="ru-RU"/>
        </w:rPr>
      </w:pPr>
      <w:r w:rsidRPr="00D149C2">
        <w:rPr>
          <w:rFonts w:ascii="Times New Roman" w:hAnsi="Times New Roman" w:cs="Times New Roman"/>
          <w:sz w:val="28"/>
          <w:szCs w:val="28"/>
          <w:lang w:eastAsia="ru-RU"/>
        </w:rPr>
        <w:t>По первому вопросу: «Правонарушения среди подростков» слушали инспектора ПДН</w:t>
      </w:r>
      <w:r w:rsidR="00442E6B">
        <w:rPr>
          <w:rFonts w:ascii="Times New Roman" w:hAnsi="Times New Roman" w:cs="Times New Roman"/>
          <w:sz w:val="28"/>
          <w:szCs w:val="28"/>
          <w:lang w:eastAsia="ru-RU"/>
        </w:rPr>
        <w:t xml:space="preserve"> и ПДН ОМВД России по </w:t>
      </w:r>
      <w:proofErr w:type="spellStart"/>
      <w:r w:rsidR="00442E6B">
        <w:rPr>
          <w:rFonts w:ascii="Times New Roman" w:hAnsi="Times New Roman" w:cs="Times New Roman"/>
          <w:sz w:val="28"/>
          <w:szCs w:val="28"/>
          <w:lang w:eastAsia="ru-RU"/>
        </w:rPr>
        <w:t>Шелковскому</w:t>
      </w:r>
      <w:proofErr w:type="spellEnd"/>
      <w:r w:rsidR="00442E6B">
        <w:rPr>
          <w:rFonts w:ascii="Times New Roman" w:hAnsi="Times New Roman" w:cs="Times New Roman"/>
          <w:sz w:val="28"/>
          <w:szCs w:val="28"/>
          <w:lang w:eastAsia="ru-RU"/>
        </w:rPr>
        <w:t xml:space="preserve"> району </w:t>
      </w:r>
      <w:r w:rsidR="00D149C2">
        <w:rPr>
          <w:rFonts w:ascii="Times New Roman" w:hAnsi="Times New Roman" w:cs="Times New Roman"/>
          <w:sz w:val="28"/>
          <w:szCs w:val="28"/>
          <w:lang w:eastAsia="ru-RU"/>
        </w:rPr>
        <w:t xml:space="preserve">майора </w:t>
      </w:r>
      <w:r w:rsidR="00442E6B">
        <w:rPr>
          <w:rFonts w:ascii="Times New Roman" w:hAnsi="Times New Roman" w:cs="Times New Roman"/>
          <w:sz w:val="28"/>
          <w:szCs w:val="28"/>
          <w:lang w:eastAsia="ru-RU"/>
        </w:rPr>
        <w:t xml:space="preserve">полиции </w:t>
      </w:r>
      <w:proofErr w:type="spellStart"/>
      <w:r w:rsidR="00442E6B" w:rsidRPr="00D149C2">
        <w:rPr>
          <w:rFonts w:ascii="Times New Roman" w:hAnsi="Times New Roman" w:cs="Times New Roman"/>
          <w:sz w:val="28"/>
          <w:szCs w:val="28"/>
          <w:lang w:eastAsia="ru-RU"/>
        </w:rPr>
        <w:t>Балаеву</w:t>
      </w:r>
      <w:proofErr w:type="spellEnd"/>
      <w:r w:rsidRPr="00D149C2">
        <w:rPr>
          <w:rFonts w:ascii="Times New Roman" w:hAnsi="Times New Roman" w:cs="Times New Roman"/>
          <w:sz w:val="28"/>
          <w:szCs w:val="28"/>
          <w:lang w:eastAsia="ru-RU"/>
        </w:rPr>
        <w:t xml:space="preserve"> А.</w:t>
      </w:r>
      <w:r w:rsidR="00442E6B">
        <w:rPr>
          <w:rFonts w:ascii="Times New Roman" w:hAnsi="Times New Roman" w:cs="Times New Roman"/>
          <w:sz w:val="28"/>
          <w:szCs w:val="28"/>
          <w:lang w:eastAsia="ru-RU"/>
        </w:rPr>
        <w:t>Р</w:t>
      </w:r>
      <w:r w:rsidRPr="00D149C2">
        <w:rPr>
          <w:rFonts w:ascii="Times New Roman" w:hAnsi="Times New Roman" w:cs="Times New Roman"/>
          <w:sz w:val="28"/>
          <w:szCs w:val="28"/>
          <w:lang w:eastAsia="ru-RU"/>
        </w:rPr>
        <w:t>.</w:t>
      </w:r>
    </w:p>
    <w:p w:rsidR="00932712" w:rsidRPr="00D149C2" w:rsidRDefault="00932712" w:rsidP="00D149C2">
      <w:pPr>
        <w:rPr>
          <w:rFonts w:ascii="Times New Roman" w:hAnsi="Times New Roman" w:cs="Times New Roman"/>
          <w:sz w:val="28"/>
          <w:szCs w:val="28"/>
          <w:lang w:eastAsia="ru-RU"/>
        </w:rPr>
      </w:pPr>
      <w:r w:rsidRPr="00D149C2">
        <w:rPr>
          <w:rFonts w:ascii="Times New Roman" w:hAnsi="Times New Roman" w:cs="Times New Roman"/>
          <w:sz w:val="28"/>
          <w:szCs w:val="28"/>
          <w:lang w:eastAsia="ru-RU"/>
        </w:rPr>
        <w:t>В связи с тем, что наше будущее зависит от подрастающего поколения, то целью государственного развития становится уменьшение количества общественно опасных деяний, совершаемых подростками, повышение правовой культуры подрастающего поколения и искоренение правового нигилизма.</w:t>
      </w:r>
    </w:p>
    <w:p w:rsidR="00932712" w:rsidRPr="00D149C2" w:rsidRDefault="00932712" w:rsidP="00D149C2">
      <w:pPr>
        <w:rPr>
          <w:rFonts w:ascii="Times New Roman" w:hAnsi="Times New Roman" w:cs="Times New Roman"/>
          <w:sz w:val="28"/>
          <w:szCs w:val="28"/>
          <w:lang w:eastAsia="ru-RU"/>
        </w:rPr>
      </w:pPr>
      <w:r w:rsidRPr="00D149C2">
        <w:rPr>
          <w:rFonts w:ascii="Times New Roman" w:hAnsi="Times New Roman" w:cs="Times New Roman"/>
          <w:sz w:val="28"/>
          <w:szCs w:val="28"/>
          <w:lang w:eastAsia="ru-RU"/>
        </w:rPr>
        <w:t xml:space="preserve">Структуру преступлений, совершаемых лицами, не достигшими 18 </w:t>
      </w:r>
      <w:proofErr w:type="gramStart"/>
      <w:r w:rsidRPr="00D149C2">
        <w:rPr>
          <w:rFonts w:ascii="Times New Roman" w:hAnsi="Times New Roman" w:cs="Times New Roman"/>
          <w:sz w:val="28"/>
          <w:szCs w:val="28"/>
          <w:lang w:eastAsia="ru-RU"/>
        </w:rPr>
        <w:t>лет</w:t>
      </w:r>
      <w:proofErr w:type="gramEnd"/>
      <w:r w:rsidRPr="00D149C2">
        <w:rPr>
          <w:rFonts w:ascii="Times New Roman" w:hAnsi="Times New Roman" w:cs="Times New Roman"/>
          <w:sz w:val="28"/>
          <w:szCs w:val="28"/>
          <w:lang w:eastAsia="ru-RU"/>
        </w:rPr>
        <w:t xml:space="preserve"> составляют посягательства против общественного порядка (хулиганство), собственности (грабеж, вымогательство), личности (убийство, причинение вреда здоровью различной тяжести). По мнению многих психологов, подростки часто действуют в группах, им присуще так называемый «стадный инстинкт», попытки </w:t>
      </w:r>
      <w:proofErr w:type="spellStart"/>
      <w:r w:rsidRPr="00D149C2">
        <w:rPr>
          <w:rFonts w:ascii="Times New Roman" w:hAnsi="Times New Roman" w:cs="Times New Roman"/>
          <w:sz w:val="28"/>
          <w:szCs w:val="28"/>
          <w:lang w:eastAsia="ru-RU"/>
        </w:rPr>
        <w:t>самореализоваться</w:t>
      </w:r>
      <w:proofErr w:type="spellEnd"/>
      <w:r w:rsidRPr="00D149C2">
        <w:rPr>
          <w:rFonts w:ascii="Times New Roman" w:hAnsi="Times New Roman" w:cs="Times New Roman"/>
          <w:sz w:val="28"/>
          <w:szCs w:val="28"/>
          <w:lang w:eastAsia="ru-RU"/>
        </w:rPr>
        <w:t xml:space="preserve"> за счет приобщения к массе. Объединяться в группировки, находить группу или сообщество по интересам, считается особенностью подросткового возраста, но подобные группировки больше </w:t>
      </w:r>
      <w:r w:rsidRPr="00D149C2">
        <w:rPr>
          <w:rFonts w:ascii="Times New Roman" w:hAnsi="Times New Roman" w:cs="Times New Roman"/>
          <w:sz w:val="28"/>
          <w:szCs w:val="28"/>
          <w:lang w:eastAsia="ru-RU"/>
        </w:rPr>
        <w:lastRenderedPageBreak/>
        <w:t>подвержены совершить преступление, нежели каждый несовершеннолетний по отдельности.</w:t>
      </w:r>
    </w:p>
    <w:p w:rsidR="00D149C2" w:rsidRPr="00D149C2" w:rsidRDefault="00932712" w:rsidP="00D149C2">
      <w:pPr>
        <w:rPr>
          <w:rFonts w:ascii="Times New Roman" w:hAnsi="Times New Roman" w:cs="Times New Roman"/>
          <w:sz w:val="28"/>
          <w:szCs w:val="28"/>
          <w:shd w:val="clear" w:color="auto" w:fill="FFFFFF"/>
        </w:rPr>
      </w:pPr>
      <w:r w:rsidRPr="00D149C2">
        <w:rPr>
          <w:rFonts w:ascii="Times New Roman" w:hAnsi="Times New Roman" w:cs="Times New Roman"/>
          <w:sz w:val="28"/>
          <w:szCs w:val="28"/>
          <w:shd w:val="clear" w:color="auto" w:fill="FFFFFF"/>
        </w:rPr>
        <w:t xml:space="preserve">РЕШИЛИ: </w:t>
      </w:r>
    </w:p>
    <w:p w:rsidR="00932712" w:rsidRPr="00D149C2" w:rsidRDefault="00932712" w:rsidP="00D149C2">
      <w:pPr>
        <w:rPr>
          <w:rFonts w:ascii="Times New Roman" w:hAnsi="Times New Roman" w:cs="Times New Roman"/>
          <w:sz w:val="28"/>
          <w:szCs w:val="28"/>
          <w:shd w:val="clear" w:color="auto" w:fill="FFFFFF"/>
        </w:rPr>
      </w:pPr>
      <w:r w:rsidRPr="00D149C2">
        <w:rPr>
          <w:rFonts w:ascii="Times New Roman" w:hAnsi="Times New Roman" w:cs="Times New Roman"/>
          <w:sz w:val="28"/>
          <w:szCs w:val="28"/>
          <w:shd w:val="clear" w:color="auto" w:fill="FFFFFF"/>
        </w:rPr>
        <w:t>Провести анкетирование с целью выявления учащихся, склонных к правонарушениям.</w:t>
      </w:r>
    </w:p>
    <w:p w:rsidR="00932712" w:rsidRPr="00D149C2" w:rsidRDefault="00932712" w:rsidP="00D149C2">
      <w:pPr>
        <w:rPr>
          <w:rFonts w:ascii="Times New Roman" w:hAnsi="Times New Roman" w:cs="Times New Roman"/>
          <w:sz w:val="28"/>
          <w:szCs w:val="28"/>
          <w:lang w:eastAsia="ru-RU"/>
        </w:rPr>
      </w:pPr>
      <w:r w:rsidRPr="00D149C2">
        <w:rPr>
          <w:rFonts w:ascii="Times New Roman" w:hAnsi="Times New Roman" w:cs="Times New Roman"/>
          <w:sz w:val="28"/>
          <w:szCs w:val="28"/>
          <w:shd w:val="clear" w:color="auto" w:fill="FFFFFF"/>
        </w:rPr>
        <w:t xml:space="preserve">Провести классные часы на тему: «Профилактика </w:t>
      </w:r>
      <w:r w:rsidRPr="00D149C2">
        <w:rPr>
          <w:rFonts w:ascii="Times New Roman" w:hAnsi="Times New Roman" w:cs="Times New Roman"/>
          <w:sz w:val="28"/>
          <w:szCs w:val="28"/>
          <w:shd w:val="clear" w:color="auto" w:fill="FFFFFF"/>
        </w:rPr>
        <w:t>правонарушений среди молодежи</w:t>
      </w:r>
      <w:r w:rsidRPr="00D149C2">
        <w:rPr>
          <w:rFonts w:ascii="Times New Roman" w:hAnsi="Times New Roman" w:cs="Times New Roman"/>
          <w:sz w:val="28"/>
          <w:szCs w:val="28"/>
          <w:shd w:val="clear" w:color="auto" w:fill="FFFFFF"/>
        </w:rPr>
        <w:t>»</w:t>
      </w:r>
      <w:r w:rsidRPr="00D149C2">
        <w:rPr>
          <w:rFonts w:ascii="Times New Roman" w:hAnsi="Times New Roman" w:cs="Times New Roman"/>
          <w:sz w:val="28"/>
          <w:szCs w:val="28"/>
          <w:shd w:val="clear" w:color="auto" w:fill="FFFFFF"/>
        </w:rPr>
        <w:t>.</w:t>
      </w:r>
    </w:p>
    <w:p w:rsidR="00FD7A78" w:rsidRPr="00D149C2" w:rsidRDefault="00FD7A78" w:rsidP="00D149C2">
      <w:pPr>
        <w:rPr>
          <w:rFonts w:ascii="Times New Roman" w:hAnsi="Times New Roman" w:cs="Times New Roman"/>
          <w:color w:val="222222"/>
          <w:sz w:val="28"/>
          <w:szCs w:val="28"/>
        </w:rPr>
      </w:pPr>
      <w:r w:rsidRPr="00D149C2">
        <w:rPr>
          <w:rFonts w:ascii="Times New Roman" w:hAnsi="Times New Roman" w:cs="Times New Roman"/>
          <w:color w:val="222222"/>
          <w:sz w:val="28"/>
          <w:szCs w:val="28"/>
        </w:rPr>
        <w:t xml:space="preserve">2. СЛУШАЛИ: </w:t>
      </w:r>
    </w:p>
    <w:p w:rsidR="00FD7A78" w:rsidRPr="00D149C2" w:rsidRDefault="00FD7A78" w:rsidP="00D149C2">
      <w:pPr>
        <w:rPr>
          <w:rFonts w:ascii="Times New Roman" w:hAnsi="Times New Roman" w:cs="Times New Roman"/>
          <w:color w:val="222222"/>
          <w:sz w:val="28"/>
          <w:szCs w:val="28"/>
        </w:rPr>
      </w:pPr>
      <w:r w:rsidRPr="00D149C2">
        <w:rPr>
          <w:rFonts w:ascii="Times New Roman" w:hAnsi="Times New Roman" w:cs="Times New Roman"/>
          <w:color w:val="222222"/>
          <w:sz w:val="28"/>
          <w:szCs w:val="28"/>
        </w:rPr>
        <w:t>Также на родительском собрании с докладом выступил зам.</w:t>
      </w:r>
      <w:r w:rsidR="00442E6B">
        <w:rPr>
          <w:rFonts w:ascii="Times New Roman" w:hAnsi="Times New Roman" w:cs="Times New Roman"/>
          <w:color w:val="222222"/>
          <w:sz w:val="28"/>
          <w:szCs w:val="28"/>
        </w:rPr>
        <w:t xml:space="preserve"> </w:t>
      </w:r>
      <w:r w:rsidRPr="00D149C2">
        <w:rPr>
          <w:rFonts w:ascii="Times New Roman" w:hAnsi="Times New Roman" w:cs="Times New Roman"/>
          <w:color w:val="222222"/>
          <w:sz w:val="28"/>
          <w:szCs w:val="28"/>
        </w:rPr>
        <w:t xml:space="preserve">директора по ВР </w:t>
      </w:r>
      <w:proofErr w:type="spellStart"/>
      <w:r w:rsidRPr="00D149C2">
        <w:rPr>
          <w:rFonts w:ascii="Times New Roman" w:hAnsi="Times New Roman" w:cs="Times New Roman"/>
          <w:color w:val="222222"/>
          <w:sz w:val="28"/>
          <w:szCs w:val="28"/>
        </w:rPr>
        <w:t>Бангачиев</w:t>
      </w:r>
      <w:proofErr w:type="spellEnd"/>
      <w:r w:rsidRPr="00D149C2">
        <w:rPr>
          <w:rFonts w:ascii="Times New Roman" w:hAnsi="Times New Roman" w:cs="Times New Roman"/>
          <w:color w:val="222222"/>
          <w:sz w:val="28"/>
          <w:szCs w:val="28"/>
        </w:rPr>
        <w:t xml:space="preserve"> Э.О.</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Что такое ПАВ (</w:t>
      </w:r>
      <w:proofErr w:type="spellStart"/>
      <w:r w:rsidRPr="00D149C2">
        <w:rPr>
          <w:rFonts w:ascii="Times New Roman" w:hAnsi="Times New Roman" w:cs="Times New Roman"/>
          <w:sz w:val="28"/>
          <w:szCs w:val="28"/>
        </w:rPr>
        <w:t>психоактивные</w:t>
      </w:r>
      <w:proofErr w:type="spellEnd"/>
      <w:r w:rsidRPr="00D149C2">
        <w:rPr>
          <w:rFonts w:ascii="Times New Roman" w:hAnsi="Times New Roman" w:cs="Times New Roman"/>
          <w:sz w:val="28"/>
          <w:szCs w:val="28"/>
        </w:rPr>
        <w:t xml:space="preserve"> вещества)?</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 xml:space="preserve">Что можно отнести к </w:t>
      </w:r>
      <w:proofErr w:type="spellStart"/>
      <w:r w:rsidRPr="00D149C2">
        <w:rPr>
          <w:rFonts w:ascii="Times New Roman" w:hAnsi="Times New Roman" w:cs="Times New Roman"/>
          <w:sz w:val="28"/>
          <w:szCs w:val="28"/>
        </w:rPr>
        <w:t>психоактивным</w:t>
      </w:r>
      <w:proofErr w:type="spellEnd"/>
      <w:r w:rsidRPr="00D149C2">
        <w:rPr>
          <w:rFonts w:ascii="Times New Roman" w:hAnsi="Times New Roman" w:cs="Times New Roman"/>
          <w:sz w:val="28"/>
          <w:szCs w:val="28"/>
        </w:rPr>
        <w:t xml:space="preserve"> веществам?</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Понятно, что употребление ПАВ - сложное и противоречивое явление современной массовой культуры. С одной стороны, употребление ПАВ поощряется рекламой в коммерческих целях. С другой стороны, употребление ПАВ является риском возникновения сердечно-сосудистых, онкологических и других заболеваний, а также это причина несчастных случаев и преступлений. Для взрослых людей курение и употребление алкоголя – их личное дело, в том случае, если это не приносит вред окружающим.</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Как родители могут повлиять на выбор детей? Предлагаю вам послушать </w:t>
      </w:r>
      <w:r w:rsidRPr="00D149C2">
        <w:rPr>
          <w:rFonts w:ascii="Times New Roman" w:hAnsi="Times New Roman" w:cs="Times New Roman"/>
          <w:b/>
          <w:sz w:val="28"/>
          <w:szCs w:val="28"/>
        </w:rPr>
        <w:t>притчу.</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помогать тем, кто ещё держался на плаву. Увидев третьего путника, они позвали его на помощь. Но тот, не обращая внимания на призывы, ускорил шаги. «Разве тебе безразлична судьба детей?» - спросили спасатели. А путник ответил: «Я вижу, что вы вдвоём пока справляетесь. А я добегу до поворота, узнаю, почему дети попадают в воду и постараюсь это предотвратить.»</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Эта притча говорит о том, что к решению проблемы «тонущих» детей существует 2 подхода:</w:t>
      </w:r>
    </w:p>
    <w:p w:rsidR="00DB0C40" w:rsidRPr="00D149C2" w:rsidRDefault="00FD7A78" w:rsidP="00D149C2">
      <w:pPr>
        <w:rPr>
          <w:rFonts w:ascii="Times New Roman" w:hAnsi="Times New Roman" w:cs="Times New Roman"/>
          <w:sz w:val="28"/>
          <w:szCs w:val="28"/>
        </w:rPr>
      </w:pPr>
      <w:r w:rsidRPr="00D149C2">
        <w:rPr>
          <w:rFonts w:ascii="Times New Roman" w:hAnsi="Times New Roman" w:cs="Times New Roman"/>
          <w:sz w:val="28"/>
          <w:szCs w:val="28"/>
        </w:rPr>
        <w:t xml:space="preserve">- </w:t>
      </w:r>
      <w:r w:rsidR="00DB0C40" w:rsidRPr="00D149C2">
        <w:rPr>
          <w:rFonts w:ascii="Times New Roman" w:hAnsi="Times New Roman" w:cs="Times New Roman"/>
          <w:sz w:val="28"/>
          <w:szCs w:val="28"/>
        </w:rPr>
        <w:t>предотвратить</w:t>
      </w:r>
    </w:p>
    <w:p w:rsidR="00DB0C40" w:rsidRPr="00D149C2" w:rsidRDefault="00FD7A78" w:rsidP="00D149C2">
      <w:pPr>
        <w:rPr>
          <w:rFonts w:ascii="Times New Roman" w:hAnsi="Times New Roman" w:cs="Times New Roman"/>
          <w:sz w:val="28"/>
          <w:szCs w:val="28"/>
        </w:rPr>
      </w:pPr>
      <w:r w:rsidRPr="00D149C2">
        <w:rPr>
          <w:rFonts w:ascii="Times New Roman" w:hAnsi="Times New Roman" w:cs="Times New Roman"/>
          <w:sz w:val="28"/>
          <w:szCs w:val="28"/>
        </w:rPr>
        <w:t xml:space="preserve">-  </w:t>
      </w:r>
      <w:r w:rsidR="00DB0C40" w:rsidRPr="00D149C2">
        <w:rPr>
          <w:rFonts w:ascii="Times New Roman" w:hAnsi="Times New Roman" w:cs="Times New Roman"/>
          <w:sz w:val="28"/>
          <w:szCs w:val="28"/>
        </w:rPr>
        <w:t>спасать</w:t>
      </w:r>
    </w:p>
    <w:p w:rsidR="00DB0C40" w:rsidRPr="00442E6B" w:rsidRDefault="00DB0C40" w:rsidP="00D149C2">
      <w:pPr>
        <w:rPr>
          <w:rFonts w:ascii="Times New Roman" w:hAnsi="Times New Roman" w:cs="Times New Roman"/>
          <w:sz w:val="28"/>
          <w:szCs w:val="28"/>
        </w:rPr>
      </w:pPr>
      <w:r w:rsidRPr="00442E6B">
        <w:rPr>
          <w:rFonts w:ascii="Times New Roman" w:hAnsi="Times New Roman" w:cs="Times New Roman"/>
          <w:sz w:val="28"/>
          <w:szCs w:val="28"/>
        </w:rPr>
        <w:t>Задача родителей и педагогов - «добежать до поворота реки и не дать детям упасть в воду», т.е. заниматься профилактикой.</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В любом случае родителям, со своей стороны, необходимо выполнять следующие функции:</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Прививать сыну или дочери самостоятельность в поступках</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lastRenderedPageBreak/>
        <w:t>Формировать убеждение о вреде наркотиков, алкоголя, сигарет, опасности их употребления и фатальной закономерности расплаты.</w:t>
      </w:r>
    </w:p>
    <w:p w:rsidR="00D149C2"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Осуществлять текущий контроль</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И самое главное, нужно рассказать и показать детям альтернативу этим веществам. Такой альтернативой может быть ваша любовь к ребёнку, добрые отношения в семье.</w:t>
      </w:r>
    </w:p>
    <w:p w:rsidR="00DB0C40" w:rsidRPr="00D149C2" w:rsidRDefault="00DB0C40" w:rsidP="00D149C2">
      <w:pPr>
        <w:rPr>
          <w:rFonts w:ascii="Times New Roman" w:hAnsi="Times New Roman" w:cs="Times New Roman"/>
          <w:sz w:val="28"/>
          <w:szCs w:val="28"/>
        </w:rPr>
      </w:pPr>
      <w:r w:rsidRPr="00D149C2">
        <w:rPr>
          <w:rFonts w:ascii="Times New Roman" w:hAnsi="Times New Roman" w:cs="Times New Roman"/>
          <w:sz w:val="28"/>
          <w:szCs w:val="28"/>
        </w:rPr>
        <w:t>Отсутствие внимания, поддержки и одобрения ведёт к формированию у ребёнка таких черт личности, как незащищённость, отсутствие ощущения безопасности, неуверенность и тревожность. А это, в свою очередь, может толкнуть его к поиску способов обретения уверенности в себе, снятия стресса путём употребления ПАВ за компанию и в одиночку. Да, мы не можем, оберегая детей от невзгод жизни, поместить их под стеклянный купол. Но мы можем и должны позаботиться о том, что их окружает. Мы можем создать свою маленькую и очень добрую вселенную в семье, в своём доме. И пусть хотя бы здесь их окружает любовь! Ваше влияние на детей огромно, дети являются зеркалом ваших действий и мыслей. Будьте примером для своих детей во всём, и тогда нам не нужно будет их «спасать из реки дурных привычек»!</w:t>
      </w:r>
    </w:p>
    <w:p w:rsidR="00FD7A78" w:rsidRPr="00442E6B" w:rsidRDefault="00FD7A78" w:rsidP="00442E6B">
      <w:pPr>
        <w:rPr>
          <w:rFonts w:ascii="Times New Roman" w:hAnsi="Times New Roman" w:cs="Times New Roman"/>
          <w:sz w:val="28"/>
          <w:szCs w:val="28"/>
          <w:lang w:eastAsia="ru-RU"/>
        </w:rPr>
      </w:pPr>
      <w:r w:rsidRPr="00442E6B">
        <w:rPr>
          <w:rFonts w:ascii="Times New Roman" w:hAnsi="Times New Roman" w:cs="Times New Roman"/>
          <w:sz w:val="28"/>
          <w:szCs w:val="28"/>
          <w:lang w:eastAsia="ru-RU"/>
        </w:rPr>
        <w:t>Решение:</w:t>
      </w:r>
    </w:p>
    <w:p w:rsidR="00FD7A78" w:rsidRPr="00442E6B" w:rsidRDefault="00FD7A78" w:rsidP="00442E6B">
      <w:pPr>
        <w:rPr>
          <w:rFonts w:ascii="Times New Roman" w:hAnsi="Times New Roman" w:cs="Times New Roman"/>
          <w:sz w:val="28"/>
          <w:szCs w:val="28"/>
          <w:lang w:eastAsia="ru-RU"/>
        </w:rPr>
      </w:pPr>
      <w:r w:rsidRPr="00442E6B">
        <w:rPr>
          <w:rFonts w:ascii="Times New Roman" w:hAnsi="Times New Roman" w:cs="Times New Roman"/>
          <w:sz w:val="28"/>
          <w:szCs w:val="28"/>
          <w:lang w:eastAsia="ru-RU"/>
        </w:rPr>
        <w:t>воспитывать у своих детей чувство неприятия употребления наркотиков;</w:t>
      </w:r>
    </w:p>
    <w:p w:rsidR="00FD7A78" w:rsidRPr="00442E6B" w:rsidRDefault="00FD7A78" w:rsidP="00442E6B">
      <w:pPr>
        <w:rPr>
          <w:rFonts w:ascii="Times New Roman" w:hAnsi="Times New Roman" w:cs="Times New Roman"/>
          <w:sz w:val="28"/>
          <w:szCs w:val="28"/>
          <w:lang w:eastAsia="ru-RU"/>
        </w:rPr>
      </w:pPr>
      <w:r w:rsidRPr="00442E6B">
        <w:rPr>
          <w:rFonts w:ascii="Times New Roman" w:hAnsi="Times New Roman" w:cs="Times New Roman"/>
          <w:sz w:val="28"/>
          <w:szCs w:val="28"/>
          <w:lang w:eastAsia="ru-RU"/>
        </w:rPr>
        <w:t>осознание чувства опасности, связанной с их употреблением;</w:t>
      </w:r>
    </w:p>
    <w:p w:rsidR="00FD7A78" w:rsidRPr="00442E6B" w:rsidRDefault="00FD7A78" w:rsidP="00442E6B">
      <w:pPr>
        <w:rPr>
          <w:rFonts w:ascii="Times New Roman" w:hAnsi="Times New Roman" w:cs="Times New Roman"/>
          <w:sz w:val="28"/>
          <w:szCs w:val="28"/>
          <w:lang w:eastAsia="ru-RU"/>
        </w:rPr>
      </w:pPr>
      <w:r w:rsidRPr="00442E6B">
        <w:rPr>
          <w:rFonts w:ascii="Times New Roman" w:hAnsi="Times New Roman" w:cs="Times New Roman"/>
          <w:sz w:val="28"/>
          <w:szCs w:val="28"/>
          <w:lang w:eastAsia="ru-RU"/>
        </w:rPr>
        <w:t>развивать у детей навыки здорового образа жизни и планировать совместный отдых с ними;</w:t>
      </w:r>
    </w:p>
    <w:p w:rsidR="00FD7A78" w:rsidRPr="00442E6B" w:rsidRDefault="00FD7A78" w:rsidP="00442E6B">
      <w:pPr>
        <w:rPr>
          <w:rFonts w:ascii="Times New Roman" w:hAnsi="Times New Roman" w:cs="Times New Roman"/>
          <w:sz w:val="28"/>
          <w:szCs w:val="28"/>
          <w:lang w:eastAsia="ru-RU"/>
        </w:rPr>
      </w:pPr>
      <w:r w:rsidRPr="00442E6B">
        <w:rPr>
          <w:rFonts w:ascii="Times New Roman" w:hAnsi="Times New Roman" w:cs="Times New Roman"/>
          <w:sz w:val="28"/>
          <w:szCs w:val="28"/>
          <w:lang w:eastAsia="ru-RU"/>
        </w:rPr>
        <w:t>быть для детей положительным примером.</w:t>
      </w:r>
    </w:p>
    <w:p w:rsidR="00932712" w:rsidRPr="00442E6B" w:rsidRDefault="00932712" w:rsidP="00442E6B">
      <w:pPr>
        <w:rPr>
          <w:rFonts w:ascii="Times New Roman" w:hAnsi="Times New Roman" w:cs="Times New Roman"/>
          <w:color w:val="222222"/>
          <w:sz w:val="28"/>
          <w:szCs w:val="28"/>
        </w:rPr>
      </w:pPr>
      <w:r w:rsidRPr="00442E6B">
        <w:rPr>
          <w:rStyle w:val="a4"/>
          <w:rFonts w:ascii="Times New Roman" w:hAnsi="Times New Roman" w:cs="Times New Roman"/>
          <w:b/>
          <w:bCs/>
          <w:color w:val="222222"/>
          <w:sz w:val="28"/>
          <w:szCs w:val="28"/>
          <w:u w:val="single"/>
        </w:rPr>
        <w:t>Решили:</w:t>
      </w:r>
    </w:p>
    <w:p w:rsidR="00932712" w:rsidRPr="00442E6B" w:rsidRDefault="00932712" w:rsidP="00442E6B">
      <w:pPr>
        <w:rPr>
          <w:rFonts w:ascii="Times New Roman" w:hAnsi="Times New Roman" w:cs="Times New Roman"/>
          <w:color w:val="222222"/>
          <w:sz w:val="28"/>
          <w:szCs w:val="28"/>
        </w:rPr>
      </w:pPr>
      <w:r w:rsidRPr="00442E6B">
        <w:rPr>
          <w:rFonts w:ascii="Times New Roman" w:hAnsi="Times New Roman" w:cs="Times New Roman"/>
          <w:color w:val="222222"/>
          <w:sz w:val="28"/>
          <w:szCs w:val="28"/>
        </w:rPr>
        <w:t>1. Принять к сведению информацию по профилактике употребления ПАВ несовершеннолетними.</w:t>
      </w:r>
    </w:p>
    <w:p w:rsidR="00932712" w:rsidRPr="00442E6B" w:rsidRDefault="00932712" w:rsidP="00442E6B">
      <w:pPr>
        <w:rPr>
          <w:rFonts w:ascii="Times New Roman" w:hAnsi="Times New Roman" w:cs="Times New Roman"/>
          <w:color w:val="222222"/>
          <w:sz w:val="28"/>
          <w:szCs w:val="28"/>
        </w:rPr>
      </w:pPr>
      <w:r w:rsidRPr="00442E6B">
        <w:rPr>
          <w:rFonts w:ascii="Times New Roman" w:hAnsi="Times New Roman" w:cs="Times New Roman"/>
          <w:color w:val="222222"/>
          <w:sz w:val="28"/>
          <w:szCs w:val="28"/>
        </w:rPr>
        <w:t>2. Не допускать отказов от прохождения анонимного тестирования употребления ПАВ учащимися 9-11 классов.</w:t>
      </w:r>
    </w:p>
    <w:p w:rsidR="00932712" w:rsidRPr="00442E6B" w:rsidRDefault="00932712" w:rsidP="00442E6B">
      <w:pPr>
        <w:rPr>
          <w:rFonts w:ascii="Times New Roman" w:hAnsi="Times New Roman" w:cs="Times New Roman"/>
          <w:color w:val="222222"/>
          <w:sz w:val="28"/>
          <w:szCs w:val="28"/>
        </w:rPr>
      </w:pPr>
      <w:r w:rsidRPr="00442E6B">
        <w:rPr>
          <w:rFonts w:ascii="Times New Roman" w:hAnsi="Times New Roman" w:cs="Times New Roman"/>
          <w:color w:val="222222"/>
          <w:sz w:val="28"/>
          <w:szCs w:val="28"/>
        </w:rPr>
        <w:t>3. Проводить индивидуальную профилактическую работу в семьях с детьми.</w:t>
      </w:r>
    </w:p>
    <w:p w:rsidR="00D05182" w:rsidRPr="00D149C2" w:rsidRDefault="00D05182" w:rsidP="00D149C2">
      <w:pPr>
        <w:rPr>
          <w:rFonts w:ascii="Times New Roman" w:hAnsi="Times New Roman" w:cs="Times New Roman"/>
          <w:sz w:val="28"/>
          <w:szCs w:val="28"/>
        </w:rPr>
      </w:pPr>
    </w:p>
    <w:sectPr w:rsidR="00D05182" w:rsidRPr="00D149C2" w:rsidSect="00437FA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4C5"/>
    <w:multiLevelType w:val="multilevel"/>
    <w:tmpl w:val="4B54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46DDE"/>
    <w:multiLevelType w:val="multilevel"/>
    <w:tmpl w:val="4A3A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5C4C75"/>
    <w:multiLevelType w:val="multilevel"/>
    <w:tmpl w:val="ADF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D5744A"/>
    <w:multiLevelType w:val="multilevel"/>
    <w:tmpl w:val="FE4E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40"/>
    <w:rsid w:val="00437FA6"/>
    <w:rsid w:val="00442E6B"/>
    <w:rsid w:val="00932712"/>
    <w:rsid w:val="00D05182"/>
    <w:rsid w:val="00D149C2"/>
    <w:rsid w:val="00DB0C40"/>
    <w:rsid w:val="00FD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E786"/>
  <w15:chartTrackingRefBased/>
  <w15:docId w15:val="{1C35BCB9-85DE-4124-9DAD-1B566B79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B0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B0C40"/>
  </w:style>
  <w:style w:type="character" w:customStyle="1" w:styleId="c1">
    <w:name w:val="c1"/>
    <w:basedOn w:val="a0"/>
    <w:rsid w:val="00DB0C40"/>
  </w:style>
  <w:style w:type="character" w:customStyle="1" w:styleId="c16">
    <w:name w:val="c16"/>
    <w:basedOn w:val="a0"/>
    <w:rsid w:val="00DB0C40"/>
  </w:style>
  <w:style w:type="paragraph" w:styleId="a3">
    <w:name w:val="Normal (Web)"/>
    <w:basedOn w:val="a"/>
    <w:uiPriority w:val="99"/>
    <w:semiHidden/>
    <w:unhideWhenUsed/>
    <w:rsid w:val="00DB0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0C40"/>
    <w:rPr>
      <w:i/>
      <w:iCs/>
    </w:rPr>
  </w:style>
  <w:style w:type="paragraph" w:customStyle="1" w:styleId="c8">
    <w:name w:val="c8"/>
    <w:basedOn w:val="a"/>
    <w:rsid w:val="00FD7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7A78"/>
  </w:style>
  <w:style w:type="character" w:customStyle="1" w:styleId="c5">
    <w:name w:val="c5"/>
    <w:basedOn w:val="a0"/>
    <w:rsid w:val="00FD7A78"/>
  </w:style>
  <w:style w:type="character" w:styleId="a5">
    <w:name w:val="Strong"/>
    <w:basedOn w:val="a0"/>
    <w:uiPriority w:val="22"/>
    <w:qFormat/>
    <w:rsid w:val="00FD7A78"/>
    <w:rPr>
      <w:b/>
      <w:bCs/>
    </w:rPr>
  </w:style>
  <w:style w:type="paragraph" w:styleId="a6">
    <w:name w:val="List Paragraph"/>
    <w:basedOn w:val="a"/>
    <w:uiPriority w:val="34"/>
    <w:qFormat/>
    <w:rsid w:val="00932712"/>
    <w:pPr>
      <w:ind w:left="720"/>
      <w:contextualSpacing/>
    </w:pPr>
  </w:style>
  <w:style w:type="paragraph" w:styleId="a7">
    <w:name w:val="Balloon Text"/>
    <w:basedOn w:val="a"/>
    <w:link w:val="a8"/>
    <w:uiPriority w:val="99"/>
    <w:semiHidden/>
    <w:unhideWhenUsed/>
    <w:rsid w:val="00442E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42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9948">
      <w:bodyDiv w:val="1"/>
      <w:marLeft w:val="0"/>
      <w:marRight w:val="0"/>
      <w:marTop w:val="0"/>
      <w:marBottom w:val="0"/>
      <w:divBdr>
        <w:top w:val="none" w:sz="0" w:space="0" w:color="auto"/>
        <w:left w:val="none" w:sz="0" w:space="0" w:color="auto"/>
        <w:bottom w:val="none" w:sz="0" w:space="0" w:color="auto"/>
        <w:right w:val="none" w:sz="0" w:space="0" w:color="auto"/>
      </w:divBdr>
    </w:div>
    <w:div w:id="863784200">
      <w:bodyDiv w:val="1"/>
      <w:marLeft w:val="0"/>
      <w:marRight w:val="0"/>
      <w:marTop w:val="0"/>
      <w:marBottom w:val="0"/>
      <w:divBdr>
        <w:top w:val="none" w:sz="0" w:space="0" w:color="auto"/>
        <w:left w:val="none" w:sz="0" w:space="0" w:color="auto"/>
        <w:bottom w:val="none" w:sz="0" w:space="0" w:color="auto"/>
        <w:right w:val="none" w:sz="0" w:space="0" w:color="auto"/>
      </w:divBdr>
    </w:div>
    <w:div w:id="925260319">
      <w:bodyDiv w:val="1"/>
      <w:marLeft w:val="0"/>
      <w:marRight w:val="0"/>
      <w:marTop w:val="0"/>
      <w:marBottom w:val="0"/>
      <w:divBdr>
        <w:top w:val="none" w:sz="0" w:space="0" w:color="auto"/>
        <w:left w:val="none" w:sz="0" w:space="0" w:color="auto"/>
        <w:bottom w:val="none" w:sz="0" w:space="0" w:color="auto"/>
        <w:right w:val="none" w:sz="0" w:space="0" w:color="auto"/>
      </w:divBdr>
    </w:div>
    <w:div w:id="932011138">
      <w:bodyDiv w:val="1"/>
      <w:marLeft w:val="0"/>
      <w:marRight w:val="0"/>
      <w:marTop w:val="0"/>
      <w:marBottom w:val="0"/>
      <w:divBdr>
        <w:top w:val="none" w:sz="0" w:space="0" w:color="auto"/>
        <w:left w:val="none" w:sz="0" w:space="0" w:color="auto"/>
        <w:bottom w:val="none" w:sz="0" w:space="0" w:color="auto"/>
        <w:right w:val="none" w:sz="0" w:space="0" w:color="auto"/>
      </w:divBdr>
    </w:div>
    <w:div w:id="1019234999">
      <w:bodyDiv w:val="1"/>
      <w:marLeft w:val="0"/>
      <w:marRight w:val="0"/>
      <w:marTop w:val="0"/>
      <w:marBottom w:val="0"/>
      <w:divBdr>
        <w:top w:val="none" w:sz="0" w:space="0" w:color="auto"/>
        <w:left w:val="none" w:sz="0" w:space="0" w:color="auto"/>
        <w:bottom w:val="none" w:sz="0" w:space="0" w:color="auto"/>
        <w:right w:val="none" w:sz="0" w:space="0" w:color="auto"/>
      </w:divBdr>
    </w:div>
    <w:div w:id="1139375323">
      <w:bodyDiv w:val="1"/>
      <w:marLeft w:val="0"/>
      <w:marRight w:val="0"/>
      <w:marTop w:val="0"/>
      <w:marBottom w:val="0"/>
      <w:divBdr>
        <w:top w:val="none" w:sz="0" w:space="0" w:color="auto"/>
        <w:left w:val="none" w:sz="0" w:space="0" w:color="auto"/>
        <w:bottom w:val="none" w:sz="0" w:space="0" w:color="auto"/>
        <w:right w:val="none" w:sz="0" w:space="0" w:color="auto"/>
      </w:divBdr>
    </w:div>
    <w:div w:id="12945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ZAMVR</dc:creator>
  <cp:keywords/>
  <dc:description/>
  <cp:lastModifiedBy>ZAMVR</cp:lastModifiedBy>
  <cp:revision>2</cp:revision>
  <cp:lastPrinted>2020-06-05T08:12:00Z</cp:lastPrinted>
  <dcterms:created xsi:type="dcterms:W3CDTF">2020-06-05T07:11:00Z</dcterms:created>
  <dcterms:modified xsi:type="dcterms:W3CDTF">2020-06-05T08:14:00Z</dcterms:modified>
</cp:coreProperties>
</file>