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D366" w14:textId="77777777" w:rsidR="0059472B" w:rsidRPr="000E35D8" w:rsidRDefault="0059472B" w:rsidP="0059472B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Hlk208058435"/>
      <w:bookmarkStart w:id="1" w:name="sub_1103"/>
      <w:r w:rsidRPr="000E35D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E57A309" wp14:editId="6ABFEBAE">
            <wp:simplePos x="0" y="0"/>
            <wp:positionH relativeFrom="column">
              <wp:posOffset>2862580</wp:posOffset>
            </wp:positionH>
            <wp:positionV relativeFrom="paragraph">
              <wp:posOffset>4445</wp:posOffset>
            </wp:positionV>
            <wp:extent cx="590550" cy="7715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63C1B9" w14:textId="77777777" w:rsidR="0059472B" w:rsidRPr="000E35D8" w:rsidRDefault="0059472B" w:rsidP="0059472B">
      <w:pPr>
        <w:widowControl w:val="0"/>
        <w:autoSpaceDE w:val="0"/>
        <w:autoSpaceDN w:val="0"/>
        <w:adjustRightInd w:val="0"/>
        <w:spacing w:after="0" w:line="240" w:lineRule="auto"/>
        <w:ind w:left="-567" w:right="-329"/>
        <w:jc w:val="center"/>
        <w:rPr>
          <w:rFonts w:ascii="Times New Roman" w:eastAsia="Times New Roman" w:hAnsi="Times New Roman"/>
          <w:bCs/>
          <w:color w:val="26282F"/>
          <w:sz w:val="24"/>
          <w:szCs w:val="28"/>
          <w:lang w:eastAsia="ru-RU"/>
        </w:rPr>
      </w:pPr>
    </w:p>
    <w:p w14:paraId="550BD5F5" w14:textId="77777777" w:rsidR="0059472B" w:rsidRPr="000E35D8" w:rsidRDefault="0059472B" w:rsidP="0059472B">
      <w:pPr>
        <w:spacing w:after="0" w:line="240" w:lineRule="auto"/>
        <w:ind w:left="-567" w:right="-329"/>
        <w:jc w:val="both"/>
      </w:pPr>
    </w:p>
    <w:p w14:paraId="421C0CAB" w14:textId="77777777" w:rsidR="0059472B" w:rsidRPr="000E35D8" w:rsidRDefault="0059472B" w:rsidP="0059472B">
      <w:pPr>
        <w:spacing w:after="0" w:line="240" w:lineRule="auto"/>
        <w:ind w:left="-567" w:right="-329"/>
        <w:jc w:val="center"/>
      </w:pPr>
    </w:p>
    <w:p w14:paraId="491ECED7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DF1FC53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 ЧЕЧЕНСКОЙ РЕСПУБЛИКИ</w:t>
      </w:r>
    </w:p>
    <w:p w14:paraId="0769DD6A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035FD625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sz w:val="24"/>
          <w:szCs w:val="24"/>
          <w:lang w:eastAsia="ru-RU"/>
        </w:rPr>
        <w:t>«СТАРОГЛАДОВСКАЯ СРЕДНЯЯ ОБЩЕОБРАЗОВАТЕЛЬНАЯ ШКОЛА»</w:t>
      </w:r>
    </w:p>
    <w:p w14:paraId="0EA70A7C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3949DDA3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b/>
          <w:sz w:val="20"/>
          <w:szCs w:val="20"/>
          <w:lang w:eastAsia="ru-RU"/>
        </w:rPr>
        <w:t>НОХЧИЙН РЕСПУБЛИКАН ШЕЛКОВСКИ МУНИЦИПАЛЬНИ КIОШТАН АДМИНИСТРАЦИ</w:t>
      </w:r>
    </w:p>
    <w:p w14:paraId="61C87E98" w14:textId="724B443F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 xml:space="preserve">МУНИЦИПАЛЬНИ БЮДЖЕТАН </w:t>
      </w:r>
      <w:r w:rsidR="0024188F">
        <w:rPr>
          <w:rFonts w:ascii="Times New Roman" w:eastAsia="Times New Roman" w:hAnsi="Times New Roman"/>
          <w:b/>
          <w:lang w:eastAsia="ru-RU"/>
        </w:rPr>
        <w:t>ЙУ</w:t>
      </w:r>
      <w:r w:rsidRPr="000E35D8">
        <w:rPr>
          <w:rFonts w:ascii="Times New Roman" w:eastAsia="Times New Roman" w:hAnsi="Times New Roman"/>
          <w:b/>
          <w:lang w:eastAsia="ru-RU"/>
        </w:rPr>
        <w:t>КЪАРАДЕШАРАН УЧРЕЖДЕНИ</w:t>
      </w:r>
    </w:p>
    <w:p w14:paraId="63AD78E4" w14:textId="51BA1D26" w:rsidR="0059472B" w:rsidRPr="000E35D8" w:rsidRDefault="0024188F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«</w:t>
      </w:r>
      <w:r w:rsidR="0059472B" w:rsidRPr="000E35D8">
        <w:rPr>
          <w:rFonts w:ascii="Times New Roman" w:eastAsia="Times New Roman" w:hAnsi="Times New Roman"/>
          <w:b/>
          <w:lang w:eastAsia="ru-RU"/>
        </w:rPr>
        <w:t xml:space="preserve">СТАРОГЛАДОВСКИ ЮККЪЕРА </w:t>
      </w:r>
      <w:r>
        <w:rPr>
          <w:rFonts w:ascii="Times New Roman" w:eastAsia="Times New Roman" w:hAnsi="Times New Roman"/>
          <w:b/>
          <w:lang w:eastAsia="ru-RU"/>
        </w:rPr>
        <w:t>ЙУ</w:t>
      </w:r>
      <w:r w:rsidR="0059472B" w:rsidRPr="000E35D8">
        <w:rPr>
          <w:rFonts w:ascii="Times New Roman" w:eastAsia="Times New Roman" w:hAnsi="Times New Roman"/>
          <w:b/>
          <w:lang w:eastAsia="ru-RU"/>
        </w:rPr>
        <w:t>КЪАРАДЕШАРАН ШКОЛА»</w:t>
      </w:r>
    </w:p>
    <w:p w14:paraId="11039D58" w14:textId="77777777" w:rsidR="0059472B" w:rsidRPr="000E35D8" w:rsidRDefault="0059472B" w:rsidP="0059472B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</w:t>
      </w:r>
    </w:p>
    <w:p w14:paraId="52B7FCA1" w14:textId="6BFD24AD" w:rsidR="0059472B" w:rsidRPr="000E35D8" w:rsidRDefault="0059472B" w:rsidP="0059472B">
      <w:pPr>
        <w:spacing w:after="0" w:line="168" w:lineRule="auto"/>
        <w:ind w:left="-567" w:right="-329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366102), Чеченская Республика, Шелковской муниципальный </w:t>
      </w:r>
      <w:r w:rsidR="005C0990"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район ст.</w:t>
      </w:r>
      <w:r w:rsidR="0024188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5C0990"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Старогладовская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, ул. Советская, 5</w:t>
      </w:r>
    </w:p>
    <w:p w14:paraId="77638726" w14:textId="77777777" w:rsidR="0059472B" w:rsidRPr="000E35D8" w:rsidRDefault="0059472B" w:rsidP="0059472B">
      <w:pPr>
        <w:spacing w:after="0" w:line="168" w:lineRule="auto"/>
        <w:ind w:left="-567" w:right="-329"/>
        <w:jc w:val="center"/>
        <w:rPr>
          <w:rFonts w:ascii="Times New Roman" w:eastAsia="Times New Roman" w:hAnsi="Times New Roman"/>
          <w:i/>
          <w:color w:val="0000FF"/>
          <w:sz w:val="20"/>
          <w:szCs w:val="20"/>
          <w:u w:val="double"/>
          <w:lang w:eastAsia="ru-RU"/>
        </w:rPr>
      </w:pPr>
      <w:r w:rsidRPr="000E35D8"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email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hyperlink r:id="rId9" w:history="1"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star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-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s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86@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mail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.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ru</w:t>
        </w:r>
      </w:hyperlink>
    </w:p>
    <w:bookmarkEnd w:id="0"/>
    <w:p w14:paraId="4044B4C4" w14:textId="77777777" w:rsidR="0059472B" w:rsidRDefault="0059472B" w:rsidP="0059472B">
      <w:pPr>
        <w:spacing w:line="36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26D795B3" w14:textId="77777777" w:rsidR="0059472B" w:rsidRDefault="0059472B" w:rsidP="0059472B">
      <w:pPr>
        <w:spacing w:line="36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796CD58" w14:textId="77777777" w:rsidR="0059472B" w:rsidRPr="000E35D8" w:rsidRDefault="0059472B" w:rsidP="005947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Выписка </w:t>
      </w:r>
    </w:p>
    <w:p w14:paraId="46BF1807" w14:textId="77777777" w:rsidR="0024188F" w:rsidRDefault="0059472B" w:rsidP="005947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из основной образовательной программы </w:t>
      </w:r>
    </w:p>
    <w:p w14:paraId="2F50703A" w14:textId="6974F3EF" w:rsidR="0059472B" w:rsidRPr="000E35D8" w:rsidRDefault="0059472B" w:rsidP="005947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начального</w:t>
      </w: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 общего образования </w:t>
      </w:r>
    </w:p>
    <w:p w14:paraId="3BEE30F2" w14:textId="77777777" w:rsidR="0059472B" w:rsidRPr="000E35D8" w:rsidRDefault="0059472B" w:rsidP="005947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МБОУ «Старогладовская СОШ»</w:t>
      </w:r>
    </w:p>
    <w:p w14:paraId="3BD87F84" w14:textId="77777777" w:rsidR="0059472B" w:rsidRDefault="0059472B" w:rsidP="0059472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BA0CF5B" w14:textId="77777777" w:rsidR="0059472B" w:rsidRPr="00E8372F" w:rsidRDefault="0059472B" w:rsidP="0059472B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8372F">
        <w:rPr>
          <w:rFonts w:ascii="Times New Roman" w:eastAsia="Times New Roman" w:hAnsi="Times New Roman"/>
          <w:b/>
          <w:sz w:val="28"/>
          <w:szCs w:val="28"/>
          <w:lang w:eastAsia="x-none"/>
        </w:rPr>
        <w:t>Учебный план ООП НОО</w:t>
      </w:r>
    </w:p>
    <w:p w14:paraId="633FBF2E" w14:textId="77777777" w:rsidR="0059472B" w:rsidRPr="00E8372F" w:rsidRDefault="0059472B" w:rsidP="0059472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F9641EC" w14:textId="67A51114" w:rsidR="0059472B" w:rsidRPr="00E8372F" w:rsidRDefault="0059472B" w:rsidP="0059472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D406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Выписка верна                                      </w:t>
      </w:r>
      <w:r w:rsidR="0024188F">
        <w:rPr>
          <w:rFonts w:ascii="Times New Roman" w:eastAsia="Times New Roman" w:hAnsi="Times New Roman"/>
          <w:sz w:val="28"/>
          <w:szCs w:val="28"/>
          <w:lang w:val="x-none" w:eastAsia="x-none"/>
        </w:rPr>
        <w:t>29</w:t>
      </w:r>
      <w:r w:rsidRPr="000E35D8">
        <w:rPr>
          <w:rFonts w:ascii="Times New Roman" w:eastAsia="Times New Roman" w:hAnsi="Times New Roman"/>
          <w:sz w:val="28"/>
          <w:szCs w:val="28"/>
          <w:lang w:val="x-none" w:eastAsia="x-none"/>
        </w:rPr>
        <w:t>.08.20</w:t>
      </w:r>
      <w:r w:rsidRPr="000E35D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24188F">
        <w:rPr>
          <w:rFonts w:ascii="Times New Roman" w:eastAsia="Times New Roman" w:hAnsi="Times New Roman"/>
          <w:sz w:val="28"/>
          <w:szCs w:val="28"/>
          <w:lang w:eastAsia="x-none"/>
        </w:rPr>
        <w:t>5</w:t>
      </w:r>
    </w:p>
    <w:p w14:paraId="626BB806" w14:textId="77777777" w:rsidR="0059472B" w:rsidRPr="000E35D8" w:rsidRDefault="0059472B" w:rsidP="0059472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D406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Директор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М.Х. Загибов</w:t>
      </w:r>
    </w:p>
    <w:p w14:paraId="597FAE59" w14:textId="6DFA2722" w:rsidR="0059472B" w:rsidRPr="000D4062" w:rsidRDefault="0059472B" w:rsidP="0059472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125062F4" w14:textId="77777777" w:rsidR="0059472B" w:rsidRPr="000D4062" w:rsidRDefault="0059472B" w:rsidP="0059472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0F0DD38" w14:textId="77777777" w:rsidR="0059472B" w:rsidRPr="000D4062" w:rsidRDefault="0059472B" w:rsidP="0059472B">
      <w:pP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23637820" w14:textId="77777777" w:rsidR="0059472B" w:rsidRPr="000D4062" w:rsidRDefault="0059472B" w:rsidP="0059472B">
      <w:pP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A0421BE" w14:textId="77777777" w:rsidR="0059472B" w:rsidRDefault="0059472B" w:rsidP="0059472B">
      <w:pPr>
        <w:pStyle w:val="a3"/>
        <w:rPr>
          <w:rFonts w:ascii="Times New Roman" w:hAnsi="Times New Roman"/>
          <w:sz w:val="28"/>
          <w:szCs w:val="28"/>
          <w:lang w:eastAsia="ar-SA"/>
        </w:rPr>
      </w:pPr>
    </w:p>
    <w:p w14:paraId="4B8F3FC1" w14:textId="77777777" w:rsidR="0059472B" w:rsidRPr="000E35D8" w:rsidRDefault="0059472B" w:rsidP="0059472B">
      <w:pPr>
        <w:rPr>
          <w:lang w:eastAsia="ar-SA"/>
        </w:rPr>
      </w:pPr>
    </w:p>
    <w:p w14:paraId="387A9C9C" w14:textId="77777777" w:rsidR="0024188F" w:rsidRDefault="0024188F" w:rsidP="0059472B">
      <w:pPr>
        <w:rPr>
          <w:lang w:eastAsia="ar-SA"/>
        </w:rPr>
      </w:pPr>
    </w:p>
    <w:p w14:paraId="2BAD3B6F" w14:textId="77777777" w:rsidR="0024188F" w:rsidRDefault="0024188F" w:rsidP="0059472B">
      <w:pPr>
        <w:rPr>
          <w:rFonts w:ascii="Times New Roman" w:hAnsi="Times New Roman"/>
          <w:sz w:val="28"/>
          <w:szCs w:val="28"/>
          <w:lang w:eastAsia="ar-SA"/>
        </w:rPr>
      </w:pPr>
    </w:p>
    <w:p w14:paraId="7D317565" w14:textId="1E23F289" w:rsidR="0024188F" w:rsidRPr="00A335F4" w:rsidRDefault="0024188F" w:rsidP="0024188F">
      <w:pPr>
        <w:jc w:val="center"/>
        <w:rPr>
          <w:rFonts w:asciiTheme="majorBidi" w:hAnsiTheme="majorBidi" w:cstheme="majorBidi"/>
          <w:i/>
          <w:color w:val="FF0000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D71A637" w14:textId="7E8A2E88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Учебный план начального общего образования МБОУ «Старогладовская СОШ»</w:t>
      </w:r>
      <w:r w:rsidRPr="0024188F">
        <w:rPr>
          <w:rFonts w:ascii="Times New Roman" w:hAnsi="Times New Roman"/>
          <w:sz w:val="28"/>
          <w:szCs w:val="28"/>
        </w:rPr>
        <w:t xml:space="preserve"> </w:t>
      </w: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 и ФОП НОО (приказ </w:t>
      </w:r>
      <w:r w:rsidRPr="0024188F">
        <w:rPr>
          <w:rFonts w:ascii="Times New Roman" w:hAnsi="Times New Roman"/>
          <w:sz w:val="28"/>
          <w:szCs w:val="28"/>
        </w:rPr>
        <w:t>Министерства просвещения Российской Федерации от 18 мая 2023г. № 372)</w:t>
      </w:r>
      <w:r w:rsidRPr="0024188F">
        <w:rPr>
          <w:rStyle w:val="markedcontent"/>
          <w:rFonts w:ascii="Times New Roman" w:hAnsi="Times New Roman"/>
          <w:sz w:val="28"/>
          <w:szCs w:val="28"/>
        </w:rP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C027601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Учебный план является частью образовательной программы МБОУ…, разработанной в соответствии с ФГОС начального общего образования и ФОП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575DF1A" w14:textId="1B451944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Учебный план начального общего образования разработан на основе варианта 3 Федерального учебного плана.</w:t>
      </w:r>
    </w:p>
    <w:p w14:paraId="55FCC102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C855E63" w14:textId="3B39958D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color w:val="000000" w:themeColor="text1"/>
          <w:sz w:val="28"/>
          <w:szCs w:val="28"/>
        </w:rPr>
        <w:t>Объём обязательной части программы начального общего образования составляет 80%, объём части, формируемой участниками образовательных отношений с учетом объема часов внеурочной деятельности, составляет 20% от общего объёма.</w:t>
      </w:r>
    </w:p>
    <w:p w14:paraId="0382F50E" w14:textId="6C8A8487" w:rsidR="0024188F" w:rsidRPr="0024188F" w:rsidRDefault="0024188F" w:rsidP="0024188F">
      <w:pPr>
        <w:pStyle w:val="a3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В УП для увеличения объема часов на изучение родного (чеченского) языка и литературного чтения на родном (чеченском) языке перераспределены часы по следующим учебным предметам:</w:t>
      </w:r>
    </w:p>
    <w:p w14:paraId="51FFBB94" w14:textId="77777777" w:rsidR="0024188F" w:rsidRPr="0024188F" w:rsidRDefault="0024188F" w:rsidP="0024188F">
      <w:pPr>
        <w:pStyle w:val="a3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иностранный (английский) язык - 1 час во 2-4 классах,</w:t>
      </w:r>
    </w:p>
    <w:p w14:paraId="5ACBFE05" w14:textId="2B2B1A6A" w:rsidR="0024188F" w:rsidRPr="0024188F" w:rsidRDefault="0024188F" w:rsidP="0024188F">
      <w:pPr>
        <w:pStyle w:val="a3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ОРКСЭ - 0,5 час. в 4 классе,</w:t>
      </w:r>
    </w:p>
    <w:p w14:paraId="5EDCFD2D" w14:textId="77777777" w:rsidR="0024188F" w:rsidRPr="0024188F" w:rsidRDefault="0024188F" w:rsidP="0024188F">
      <w:pPr>
        <w:pStyle w:val="a3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ИЗО - 0,5 час. в 1-4 классах,</w:t>
      </w:r>
    </w:p>
    <w:p w14:paraId="5EE98EBF" w14:textId="77777777" w:rsidR="0024188F" w:rsidRPr="0024188F" w:rsidRDefault="0024188F" w:rsidP="0024188F">
      <w:pPr>
        <w:pStyle w:val="a3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музыка - 0,5 час. в 1-4 классах,</w:t>
      </w:r>
    </w:p>
    <w:p w14:paraId="411628B4" w14:textId="77777777" w:rsidR="0024188F" w:rsidRPr="0024188F" w:rsidRDefault="0024188F" w:rsidP="0024188F">
      <w:pPr>
        <w:pStyle w:val="a3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физкультура - 1 час. в 1 классе, 0,5 часов в 4 классе.</w:t>
      </w:r>
    </w:p>
    <w:p w14:paraId="0A2449C6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88F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Объем ч</w:t>
      </w:r>
      <w:r w:rsidRPr="0024188F">
        <w:rPr>
          <w:rFonts w:ascii="Times New Roman" w:hAnsi="Times New Roman"/>
          <w:color w:val="000000" w:themeColor="text1"/>
          <w:sz w:val="28"/>
          <w:szCs w:val="28"/>
        </w:rPr>
        <w:t>асов учебных предметов, по которым проведено перераспределение, компенсируется во внеурочной деятельности.</w:t>
      </w:r>
    </w:p>
    <w:p w14:paraId="2D2EF63D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Учебные занятия для учащихся 1-4 классов проводятся по 5-ти дневной учебной неделе.</w:t>
      </w:r>
    </w:p>
    <w:p w14:paraId="7DA95CAC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Максимальный объем аудиторной нагрузки обучающихся в неделю составляет в 1 классе – 20 часов, в 2,3,4 классах – 23 часа. </w:t>
      </w:r>
    </w:p>
    <w:p w14:paraId="65551C82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D3381F8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для обучающихся 1-х классов - не превышает 4 уроков.</w:t>
      </w:r>
    </w:p>
    <w:p w14:paraId="0C0DB94D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для обучающихся 2-4 классов - не более 5 уроков.</w:t>
      </w:r>
    </w:p>
    <w:p w14:paraId="058A66EA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299ACB5E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Изложение нового материала, контрольные работы проводятся на 2-4-х уроках в середине учебной недели. Продолжительность урока (академический час) составляет </w:t>
      </w:r>
      <w:r w:rsidRPr="0024188F">
        <w:rPr>
          <w:rFonts w:ascii="Times New Roman" w:hAnsi="Times New Roman"/>
          <w:sz w:val="28"/>
          <w:szCs w:val="28"/>
        </w:rPr>
        <w:t>40</w:t>
      </w: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 минут, за исключением 1 класса.</w:t>
      </w:r>
    </w:p>
    <w:p w14:paraId="32789D01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582C109E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14:paraId="2D8674C3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1A3A1DE1" w14:textId="77777777" w:rsidR="0024188F" w:rsidRPr="0024188F" w:rsidRDefault="0024188F" w:rsidP="0024188F">
      <w:pPr>
        <w:pStyle w:val="a3"/>
        <w:shd w:val="clear" w:color="auto" w:fill="FFFFFF" w:themeFill="background1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42990DB1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sz w:val="28"/>
          <w:szCs w:val="28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4AF07AF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sz w:val="28"/>
          <w:szCs w:val="28"/>
        </w:rPr>
        <w:t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 предоставляется достаточное количество времени.</w:t>
      </w:r>
    </w:p>
    <w:p w14:paraId="49C689E2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14:paraId="60A47D9D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lastRenderedPageBreak/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14:paraId="2173DA10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14:paraId="74814C1C" w14:textId="2FDC6D32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14:paraId="1F51C622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Промежуточную аттестацию проходят обучающиеся 2 - 11 классов по всем учебным предметам учебного плана.</w:t>
      </w:r>
    </w:p>
    <w:p w14:paraId="1F2AD8DA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49CDD625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789D370F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 </w:t>
      </w:r>
    </w:p>
    <w:p w14:paraId="425630B0" w14:textId="77777777" w:rsidR="0024188F" w:rsidRPr="0024188F" w:rsidRDefault="0024188F" w:rsidP="0024188F">
      <w:pPr>
        <w:pStyle w:val="a3"/>
        <w:spacing w:line="276" w:lineRule="auto"/>
        <w:ind w:left="567" w:firstLine="708"/>
        <w:jc w:val="both"/>
        <w:rPr>
          <w:rStyle w:val="markedcontent"/>
          <w:rFonts w:ascii="Times New Roman" w:hAnsi="Times New Roman"/>
          <w:sz w:val="28"/>
          <w:szCs w:val="28"/>
          <w:highlight w:val="cyan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Оценивание обучающихся в 1 классе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7F969BB0" w14:textId="77777777" w:rsidR="0024188F" w:rsidRP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4188F">
        <w:rPr>
          <w:rStyle w:val="markedcontent"/>
          <w:rFonts w:ascii="Times New Roman" w:hAnsi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</w:p>
    <w:p w14:paraId="4FDFA147" w14:textId="77777777" w:rsid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14:paraId="513B01D3" w14:textId="77777777" w:rsid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14:paraId="5FC1DE1B" w14:textId="77777777" w:rsidR="0024188F" w:rsidRDefault="0024188F" w:rsidP="0024188F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</w:p>
    <w:p w14:paraId="2B72A593" w14:textId="77777777" w:rsidR="0024188F" w:rsidRDefault="0024188F" w:rsidP="0024188F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</w:p>
    <w:p w14:paraId="6846C43A" w14:textId="77777777" w:rsidR="0024188F" w:rsidRDefault="0024188F" w:rsidP="0024188F">
      <w:pPr>
        <w:pStyle w:val="a3"/>
        <w:spacing w:line="276" w:lineRule="auto"/>
        <w:ind w:left="567" w:firstLine="851"/>
        <w:jc w:val="both"/>
        <w:rPr>
          <w:sz w:val="28"/>
          <w:szCs w:val="28"/>
        </w:rPr>
      </w:pPr>
    </w:p>
    <w:p w14:paraId="7DE2DE60" w14:textId="77777777" w:rsidR="0024188F" w:rsidRDefault="0024188F" w:rsidP="0024188F">
      <w:pPr>
        <w:pStyle w:val="a3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14:paraId="037A0C01" w14:textId="77777777" w:rsidR="0024188F" w:rsidRPr="006E1004" w:rsidRDefault="0024188F" w:rsidP="0024188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C2B310A" w14:textId="77777777" w:rsidR="0024188F" w:rsidRDefault="0024188F" w:rsidP="0024188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24188F" w:rsidSect="0024188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BAD7D72" w14:textId="77777777" w:rsidR="0024188F" w:rsidRDefault="0024188F" w:rsidP="0024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  <w:r w:rsidRPr="0024188F">
        <w:rPr>
          <w:rFonts w:ascii="Times New Roman" w:hAnsi="Times New Roman"/>
          <w:sz w:val="28"/>
          <w:szCs w:val="28"/>
        </w:rPr>
        <w:t xml:space="preserve"> (на основе варианта 3 ФУП) </w:t>
      </w:r>
    </w:p>
    <w:p w14:paraId="2005530E" w14:textId="69B241EC" w:rsidR="0024188F" w:rsidRPr="0024188F" w:rsidRDefault="0024188F" w:rsidP="00241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sz w:val="28"/>
          <w:szCs w:val="28"/>
        </w:rPr>
        <w:t xml:space="preserve">для обучающихся </w:t>
      </w:r>
      <w:r w:rsidRPr="0024188F">
        <w:rPr>
          <w:rFonts w:ascii="Times New Roman" w:hAnsi="Times New Roman"/>
          <w:sz w:val="28"/>
          <w:szCs w:val="28"/>
          <w:lang w:val="en-US"/>
        </w:rPr>
        <w:t>I</w:t>
      </w:r>
      <w:r w:rsidRPr="0024188F">
        <w:rPr>
          <w:rFonts w:ascii="Times New Roman" w:hAnsi="Times New Roman"/>
          <w:sz w:val="28"/>
          <w:szCs w:val="28"/>
        </w:rPr>
        <w:t>-</w:t>
      </w:r>
      <w:r w:rsidRPr="0024188F">
        <w:rPr>
          <w:rFonts w:ascii="Times New Roman" w:hAnsi="Times New Roman"/>
          <w:sz w:val="28"/>
          <w:szCs w:val="28"/>
          <w:lang w:val="en-US"/>
        </w:rPr>
        <w:t>IV</w:t>
      </w:r>
      <w:r w:rsidRPr="0024188F">
        <w:rPr>
          <w:rFonts w:ascii="Times New Roman" w:hAnsi="Times New Roman"/>
          <w:sz w:val="28"/>
          <w:szCs w:val="28"/>
        </w:rPr>
        <w:t xml:space="preserve"> классов в 2025-2026 учебном году</w:t>
      </w:r>
    </w:p>
    <w:p w14:paraId="075014D5" w14:textId="77777777" w:rsidR="0024188F" w:rsidRPr="0024188F" w:rsidRDefault="0024188F" w:rsidP="0024188F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 w:rsidRPr="0024188F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24188F">
        <w:rPr>
          <w:rFonts w:ascii="Times New Roman" w:hAnsi="Times New Roman"/>
          <w:sz w:val="28"/>
          <w:szCs w:val="28"/>
        </w:rPr>
        <w:t>кл</w:t>
      </w:r>
      <w:proofErr w:type="spellEnd"/>
      <w:r w:rsidRPr="0024188F">
        <w:rPr>
          <w:rFonts w:ascii="Times New Roman" w:hAnsi="Times New Roman"/>
          <w:sz w:val="28"/>
          <w:szCs w:val="28"/>
        </w:rPr>
        <w:t xml:space="preserve">. 5-дневная учебная неделя с изучением родного языка) </w:t>
      </w:r>
    </w:p>
    <w:p w14:paraId="263BF391" w14:textId="77777777" w:rsidR="0024188F" w:rsidRPr="00D843EE" w:rsidRDefault="0024188F" w:rsidP="0024188F">
      <w:pPr>
        <w:pStyle w:val="a3"/>
        <w:jc w:val="center"/>
        <w:rPr>
          <w:b/>
          <w:sz w:val="28"/>
          <w:szCs w:val="28"/>
        </w:rPr>
      </w:pPr>
    </w:p>
    <w:tbl>
      <w:tblPr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39"/>
        <w:gridCol w:w="2413"/>
        <w:gridCol w:w="851"/>
        <w:gridCol w:w="851"/>
        <w:gridCol w:w="850"/>
        <w:gridCol w:w="850"/>
        <w:gridCol w:w="851"/>
        <w:gridCol w:w="1415"/>
      </w:tblGrid>
      <w:tr w:rsidR="0024188F" w:rsidRPr="009D3D57" w14:paraId="23C5057A" w14:textId="4E5C12AF" w:rsidTr="00690A48">
        <w:trPr>
          <w:trHeight w:val="237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BC064" w14:textId="409749A9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09771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Учебные предметы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/</w:t>
            </w: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9F17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BC8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160A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3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41D2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4 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8FD401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45A1E9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24188F" w:rsidRPr="009D3D57" w14:paraId="08BD8BB2" w14:textId="3361356C" w:rsidTr="00690A48">
        <w:trPr>
          <w:trHeight w:val="546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EE5D" w14:textId="77777777" w:rsidR="0024188F" w:rsidRPr="009D3D57" w:rsidRDefault="0024188F" w:rsidP="006C0E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845D8" w14:textId="77777777" w:rsidR="0024188F" w:rsidRPr="009D3D57" w:rsidRDefault="0024188F" w:rsidP="006C0E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C4411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F66D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97A8F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73F4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700D5C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88B" w14:textId="773AA3ED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ФПА</w:t>
            </w:r>
          </w:p>
        </w:tc>
      </w:tr>
      <w:tr w:rsidR="0024188F" w:rsidRPr="009D3D57" w14:paraId="50B84945" w14:textId="67C4EAD6" w:rsidTr="00690A48">
        <w:trPr>
          <w:trHeight w:val="300"/>
        </w:trPr>
        <w:tc>
          <w:tcPr>
            <w:tcW w:w="10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871F261" w14:textId="5B2B4074" w:rsidR="0024188F" w:rsidRPr="0068348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683487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Обязательная часть</w:t>
            </w:r>
          </w:p>
        </w:tc>
      </w:tr>
      <w:tr w:rsidR="00244826" w:rsidRPr="009D3D57" w14:paraId="4BA0D034" w14:textId="166C3687" w:rsidTr="00244826">
        <w:trPr>
          <w:trHeight w:val="300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B142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1EF9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02CF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18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9C90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188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0039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188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889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188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F9C25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418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14:paraId="507490DD" w14:textId="6127CEB5" w:rsidR="00244826" w:rsidRPr="00244826" w:rsidRDefault="00244826" w:rsidP="002448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44826">
              <w:rPr>
                <w:rFonts w:ascii="Times New Roman" w:eastAsia="Times New Roman" w:hAnsi="Times New Roman"/>
                <w:sz w:val="24"/>
                <w:szCs w:val="24"/>
              </w:rPr>
      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</w:t>
            </w:r>
            <w:r w:rsidRPr="002448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44826" w:rsidRPr="009D3D57" w14:paraId="1291489F" w14:textId="22E6547D" w:rsidTr="00847739">
        <w:trPr>
          <w:trHeight w:val="300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3DD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617B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909C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A43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890E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A4F8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F23917C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79440FF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110492DD" w14:textId="43250DF5" w:rsidTr="00847739">
        <w:trPr>
          <w:trHeight w:val="300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B7ED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F9D4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 xml:space="preserve">Родной (чеченский) язык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2815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A76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612D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B78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CD175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7F9555D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54F969B1" w14:textId="1F0AA073" w:rsidTr="00847739">
        <w:trPr>
          <w:trHeight w:val="247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D53E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BC3" w14:textId="2E596086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Литературное чтение на родном (чеченском) языке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8BF1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590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DEB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3040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9ADC12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75BA2E1F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0B04D237" w14:textId="02884D02" w:rsidTr="00847739">
        <w:trPr>
          <w:trHeight w:val="24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C41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Иностранный язык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9B78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Иностранный (английский)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F5D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9871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EA0A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43F2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51E6B3C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41FEEF0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73DD5251" w14:textId="6C242327" w:rsidTr="00847739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2D4B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819E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6F6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968F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EB7B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872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8BDC939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4165709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42860025" w14:textId="6B9C9656" w:rsidTr="00847739">
        <w:trPr>
          <w:trHeight w:val="34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D9A0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Обществознание и естествознание (Окружающий мир)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8DB1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8C7B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019B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769E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6709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B0A3BA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4066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607D5D55" w14:textId="48F37D45" w:rsidTr="00847739">
        <w:trPr>
          <w:trHeight w:val="53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62BC" w14:textId="77777777" w:rsidR="00244826" w:rsidRPr="0024188F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24188F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9139" w14:textId="77777777" w:rsidR="00244826" w:rsidRPr="0024188F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24188F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2A1F" w14:textId="77777777" w:rsidR="00244826" w:rsidRPr="0024188F" w:rsidRDefault="00244826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24188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CF1C" w14:textId="77777777" w:rsidR="00244826" w:rsidRPr="0024188F" w:rsidRDefault="00244826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24188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5C15" w14:textId="77777777" w:rsidR="00244826" w:rsidRPr="0024188F" w:rsidRDefault="00244826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24188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7595" w14:textId="77777777" w:rsidR="00244826" w:rsidRPr="0024188F" w:rsidRDefault="00244826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24188F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1ABACF" w14:textId="77777777" w:rsidR="00244826" w:rsidRPr="0024188F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4188F">
              <w:rPr>
                <w:rFonts w:ascii="Times New Roman" w:hAnsi="Times New Roman"/>
                <w:b/>
                <w:bCs/>
              </w:rPr>
              <w:t>0,5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40198F6A" w14:textId="77777777" w:rsidR="00244826" w:rsidRPr="0024188F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4826" w:rsidRPr="009D3D57" w14:paraId="79465E74" w14:textId="2F9FBD0F" w:rsidTr="00847739">
        <w:trPr>
          <w:trHeight w:val="300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726051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Искусство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E67A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DB7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BE5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16D0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135D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D949C8A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1E24C35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2E919D65" w14:textId="0366A0C0" w:rsidTr="00847739">
        <w:trPr>
          <w:trHeight w:val="300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7FF4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7833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1E16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F880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1D6B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605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840A72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1331857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538B416C" w14:textId="6DD939E2" w:rsidTr="00847739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E756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Технология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832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Труд (технология)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9AB8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558B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8105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A09E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1F945C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418E7A4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0BE0EDA9" w14:textId="11F5D448" w:rsidTr="00847739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A853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4188F">
              <w:rPr>
                <w:rFonts w:ascii="Times New Roman" w:eastAsia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34B2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6184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B80E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64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7FC9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D134BD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188F">
              <w:rPr>
                <w:rFonts w:ascii="Times New Roman" w:eastAsia="Times New Roman" w:hAnsi="Times New Roman"/>
                <w:b/>
                <w:bCs/>
              </w:rPr>
              <w:t>6,5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</w:tcPr>
          <w:p w14:paraId="1EDD8382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4826" w:rsidRPr="009D3D57" w14:paraId="337766F6" w14:textId="330AD24B" w:rsidTr="00847739">
        <w:trPr>
          <w:trHeight w:val="300"/>
        </w:trPr>
        <w:tc>
          <w:tcPr>
            <w:tcW w:w="4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2C4F" w14:textId="77777777" w:rsidR="00244826" w:rsidRPr="0024188F" w:rsidRDefault="00244826" w:rsidP="006C0E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4188F">
              <w:rPr>
                <w:rFonts w:ascii="Times New Roman" w:eastAsia="Times New Roman" w:hAnsi="Times New Roman"/>
                <w:b/>
              </w:rPr>
              <w:t>Итого часов в неделю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AA37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4188F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8DFD1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4188F">
              <w:rPr>
                <w:rFonts w:ascii="Times New Roman" w:eastAsia="Times New Roman" w:hAnsi="Times New Roman"/>
                <w:b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149E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4188F">
              <w:rPr>
                <w:rFonts w:ascii="Times New Roman" w:eastAsia="Times New Roman" w:hAnsi="Times New Roman"/>
                <w:b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B403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4188F">
              <w:rPr>
                <w:rFonts w:ascii="Times New Roman" w:eastAsia="Times New Roman" w:hAnsi="Times New Roman"/>
                <w:b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404B3ED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4188F">
              <w:rPr>
                <w:rFonts w:ascii="Times New Roman" w:eastAsia="Times New Roman" w:hAnsi="Times New Roman"/>
                <w:b/>
                <w:bCs/>
                <w:color w:val="000000"/>
              </w:rPr>
              <w:t>89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324656" w14:textId="77777777" w:rsidR="00244826" w:rsidRPr="0024188F" w:rsidRDefault="00244826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24188F" w:rsidRPr="009D3D57" w14:paraId="0495285D" w14:textId="40C128D5" w:rsidTr="00690A48">
        <w:trPr>
          <w:trHeight w:val="286"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D485A2E" w14:textId="5CC70586" w:rsidR="0024188F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24188F" w:rsidRPr="009D3D57" w14:paraId="74F6BBCE" w14:textId="6BB878A4" w:rsidTr="00690A48">
        <w:trPr>
          <w:trHeight w:val="40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29C3" w14:textId="77777777" w:rsidR="0024188F" w:rsidRDefault="0024188F" w:rsidP="006C0E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учебного курса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0FD98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B5AA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27ED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A1E3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65CC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23FEE6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914EE" w14:textId="77777777" w:rsidR="0024188F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24188F" w:rsidRPr="009D3D57" w14:paraId="50B8C426" w14:textId="54A4B0EC" w:rsidTr="00690A48">
        <w:trPr>
          <w:trHeight w:val="48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D096" w14:textId="77777777" w:rsidR="0024188F" w:rsidRPr="009D3D57" w:rsidRDefault="0024188F" w:rsidP="006C0E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Количество учебных недель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E2FD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A4E0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2294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8412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0F98D92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42BFE" w14:textId="77777777" w:rsidR="0024188F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188F" w:rsidRPr="009D3D57" w14:paraId="3FE035B8" w14:textId="7FB89C71" w:rsidTr="00690A48">
        <w:trPr>
          <w:trHeight w:val="48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49C2CA" w14:textId="77777777" w:rsidR="0024188F" w:rsidRPr="009D3D57" w:rsidRDefault="0024188F" w:rsidP="006C0E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Всего часов 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C2A92F" w14:textId="7697EDD2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620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E135D5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D3D57">
              <w:rPr>
                <w:rFonts w:ascii="Times New Roman" w:eastAsia="Times New Roman" w:hAnsi="Times New Roman"/>
                <w:b/>
                <w:bCs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DB0A56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D3D57">
              <w:rPr>
                <w:rFonts w:ascii="Times New Roman" w:eastAsia="Times New Roman" w:hAnsi="Times New Roman"/>
                <w:b/>
                <w:bCs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87CE8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D3D57">
              <w:rPr>
                <w:rFonts w:ascii="Times New Roman" w:eastAsia="Times New Roman" w:hAnsi="Times New Roman"/>
                <w:b/>
                <w:bCs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4C86E8" w14:textId="77777777" w:rsidR="0024188F" w:rsidRPr="009D3D57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2966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8DD7" w14:textId="77777777" w:rsidR="0024188F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188F" w:rsidRPr="009D3D57" w14:paraId="2A0504F1" w14:textId="5B8C556F" w:rsidTr="00690A48">
        <w:trPr>
          <w:trHeight w:val="48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999B" w14:textId="77777777" w:rsidR="0024188F" w:rsidRPr="009D3D57" w:rsidRDefault="0024188F" w:rsidP="006C0E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ИТОГО</w:t>
            </w:r>
            <w:r w:rsidRPr="009D3D57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учебная нагрузка при 5-дневной учебной неделе</w:t>
            </w:r>
            <w:r w:rsidRPr="009D3D57">
              <w:rPr>
                <w:rFonts w:ascii="Times New Roman" w:eastAsia="Times New Roman" w:hAnsi="Times New Roman"/>
                <w:b/>
                <w:bCs/>
                <w:i/>
                <w:iCs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86E8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4395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61AD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0CAE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54B"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5723918" w14:textId="77777777" w:rsidR="0024188F" w:rsidRPr="003A254B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657B" w14:textId="7E05CEB4" w:rsidR="0024188F" w:rsidRDefault="0024188F" w:rsidP="006C0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1D9B665F" w14:textId="77777777" w:rsidR="0024188F" w:rsidRDefault="0024188F" w:rsidP="0024188F">
      <w:pPr>
        <w:pStyle w:val="a3"/>
        <w:ind w:firstLine="708"/>
        <w:jc w:val="both"/>
        <w:rPr>
          <w:i/>
        </w:rPr>
      </w:pPr>
    </w:p>
    <w:p w14:paraId="6DB315AA" w14:textId="77777777" w:rsidR="0024188F" w:rsidRPr="00C037D7" w:rsidRDefault="0024188F" w:rsidP="0024188F">
      <w:pPr>
        <w:pStyle w:val="a3"/>
        <w:ind w:firstLine="709"/>
        <w:jc w:val="both"/>
      </w:pPr>
    </w:p>
    <w:p w14:paraId="0A52FBB8" w14:textId="77777777" w:rsidR="0024188F" w:rsidRDefault="0024188F" w:rsidP="0024188F">
      <w:pPr>
        <w:rPr>
          <w:rFonts w:ascii="Times New Roman" w:hAnsi="Times New Roman"/>
          <w:b/>
          <w:sz w:val="28"/>
          <w:szCs w:val="28"/>
        </w:rPr>
      </w:pPr>
    </w:p>
    <w:p w14:paraId="2C8F771F" w14:textId="77777777" w:rsidR="0024188F" w:rsidRDefault="0024188F" w:rsidP="0024188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E4246F" w14:textId="77777777" w:rsidR="0024188F" w:rsidRDefault="0024188F" w:rsidP="00690B29">
      <w:pPr>
        <w:rPr>
          <w:rFonts w:ascii="Times New Roman" w:hAnsi="Times New Roman"/>
          <w:b/>
          <w:sz w:val="28"/>
          <w:szCs w:val="28"/>
        </w:rPr>
      </w:pPr>
    </w:p>
    <w:bookmarkEnd w:id="1"/>
    <w:p w14:paraId="68E72EF6" w14:textId="77777777" w:rsidR="00244826" w:rsidRDefault="00244826" w:rsidP="00690B29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Times New Roman" w:hAnsi="Times New Roman"/>
          <w:b/>
          <w:sz w:val="28"/>
          <w:szCs w:val="28"/>
        </w:rPr>
      </w:pPr>
    </w:p>
    <w:p w14:paraId="3FB237C5" w14:textId="77777777" w:rsidR="00244826" w:rsidRDefault="00244826" w:rsidP="00690B29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Times New Roman" w:hAnsi="Times New Roman"/>
          <w:b/>
          <w:sz w:val="28"/>
          <w:szCs w:val="28"/>
        </w:rPr>
      </w:pPr>
    </w:p>
    <w:p w14:paraId="0BF54402" w14:textId="080194B2" w:rsidR="00690B29" w:rsidRPr="000E35D8" w:rsidRDefault="00690B29" w:rsidP="00690B29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Arial" w:eastAsia="Times New Roman" w:hAnsi="Arial" w:cs="Arial"/>
          <w:sz w:val="28"/>
          <w:szCs w:val="28"/>
          <w:lang w:eastAsia="ru-RU"/>
        </w:rPr>
      </w:pPr>
      <w:r w:rsidRPr="000E35D8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 wp14:anchorId="1BAB9306" wp14:editId="3C5C7A18">
            <wp:simplePos x="0" y="0"/>
            <wp:positionH relativeFrom="column">
              <wp:posOffset>2682240</wp:posOffset>
            </wp:positionH>
            <wp:positionV relativeFrom="paragraph">
              <wp:posOffset>4445</wp:posOffset>
            </wp:positionV>
            <wp:extent cx="590550" cy="771525"/>
            <wp:effectExtent l="19050" t="0" r="0" b="0"/>
            <wp:wrapSquare wrapText="bothSides"/>
            <wp:docPr id="1258987496" name="Рисунок 1258987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3EC309" w14:textId="77777777" w:rsidR="00690B29" w:rsidRPr="000E35D8" w:rsidRDefault="00690B29" w:rsidP="00690B29">
      <w:pPr>
        <w:widowControl w:val="0"/>
        <w:autoSpaceDE w:val="0"/>
        <w:autoSpaceDN w:val="0"/>
        <w:adjustRightInd w:val="0"/>
        <w:spacing w:after="0" w:line="240" w:lineRule="auto"/>
        <w:ind w:left="-567" w:right="-329"/>
        <w:jc w:val="center"/>
        <w:rPr>
          <w:rFonts w:ascii="Times New Roman" w:eastAsia="Times New Roman" w:hAnsi="Times New Roman"/>
          <w:bCs/>
          <w:color w:val="26282F"/>
          <w:sz w:val="24"/>
          <w:szCs w:val="28"/>
          <w:lang w:eastAsia="ru-RU"/>
        </w:rPr>
      </w:pPr>
    </w:p>
    <w:p w14:paraId="11CD26F6" w14:textId="77777777" w:rsidR="00690B29" w:rsidRPr="000E35D8" w:rsidRDefault="00690B29" w:rsidP="00690B29">
      <w:pPr>
        <w:spacing w:after="0" w:line="240" w:lineRule="auto"/>
        <w:ind w:left="-567" w:right="-329"/>
        <w:jc w:val="both"/>
      </w:pPr>
    </w:p>
    <w:p w14:paraId="065C540F" w14:textId="77777777" w:rsidR="00690B29" w:rsidRPr="000E35D8" w:rsidRDefault="00690B29" w:rsidP="00690B29">
      <w:pPr>
        <w:spacing w:after="0" w:line="240" w:lineRule="auto"/>
        <w:ind w:left="-567" w:right="-329"/>
        <w:jc w:val="center"/>
      </w:pPr>
    </w:p>
    <w:p w14:paraId="1F1168C4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9ECEC35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 ЧЕЧЕНСКОЙ РЕСПУБЛИКИ</w:t>
      </w:r>
    </w:p>
    <w:p w14:paraId="112EB8A0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86D7FE8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sz w:val="24"/>
          <w:szCs w:val="24"/>
          <w:lang w:eastAsia="ru-RU"/>
        </w:rPr>
        <w:t>«СТАРОГЛАДОВСКАЯ СРЕДНЯЯ ОБЩЕОБРАЗОВАТЕЛЬНАЯ ШКОЛА»</w:t>
      </w:r>
    </w:p>
    <w:p w14:paraId="2BD0C073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0273B51A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b/>
          <w:sz w:val="20"/>
          <w:szCs w:val="20"/>
          <w:lang w:eastAsia="ru-RU"/>
        </w:rPr>
        <w:t>НОХЧИЙН РЕСПУБЛИКАН ШЕЛКОВСКИ МУНИЦИПАЛЬНИ КIОШТАН АДМИНИСТРАЦИ</w:t>
      </w:r>
    </w:p>
    <w:p w14:paraId="2BF75833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 xml:space="preserve">МУНИЦИПАЛЬНИ БЮДЖЕТАН </w:t>
      </w:r>
      <w:r>
        <w:rPr>
          <w:rFonts w:ascii="Times New Roman" w:eastAsia="Times New Roman" w:hAnsi="Times New Roman"/>
          <w:b/>
          <w:lang w:eastAsia="ru-RU"/>
        </w:rPr>
        <w:t>ЙУ</w:t>
      </w:r>
      <w:r w:rsidRPr="000E35D8">
        <w:rPr>
          <w:rFonts w:ascii="Times New Roman" w:eastAsia="Times New Roman" w:hAnsi="Times New Roman"/>
          <w:b/>
          <w:lang w:eastAsia="ru-RU"/>
        </w:rPr>
        <w:t>КЪАРАДЕШАРАН УЧРЕЖДЕНИ</w:t>
      </w:r>
    </w:p>
    <w:p w14:paraId="4AFF6762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«</w:t>
      </w:r>
      <w:r w:rsidRPr="000E35D8">
        <w:rPr>
          <w:rFonts w:ascii="Times New Roman" w:eastAsia="Times New Roman" w:hAnsi="Times New Roman"/>
          <w:b/>
          <w:lang w:eastAsia="ru-RU"/>
        </w:rPr>
        <w:t xml:space="preserve">СТАРОГЛАДОВСКИ ЮККЪЕРА </w:t>
      </w:r>
      <w:r>
        <w:rPr>
          <w:rFonts w:ascii="Times New Roman" w:eastAsia="Times New Roman" w:hAnsi="Times New Roman"/>
          <w:b/>
          <w:lang w:eastAsia="ru-RU"/>
        </w:rPr>
        <w:t>ЙУ</w:t>
      </w:r>
      <w:r w:rsidRPr="000E35D8">
        <w:rPr>
          <w:rFonts w:ascii="Times New Roman" w:eastAsia="Times New Roman" w:hAnsi="Times New Roman"/>
          <w:b/>
          <w:lang w:eastAsia="ru-RU"/>
        </w:rPr>
        <w:t>КЪАРАДЕШАРАН ШКОЛА»</w:t>
      </w:r>
    </w:p>
    <w:p w14:paraId="432DF6B0" w14:textId="77777777" w:rsidR="00690B29" w:rsidRPr="000E35D8" w:rsidRDefault="00690B29" w:rsidP="00690B29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</w:t>
      </w:r>
    </w:p>
    <w:p w14:paraId="555DA0D8" w14:textId="77777777" w:rsidR="00690B29" w:rsidRPr="000E35D8" w:rsidRDefault="00690B29" w:rsidP="00690B29">
      <w:pPr>
        <w:spacing w:after="0" w:line="168" w:lineRule="auto"/>
        <w:ind w:left="-567" w:right="-329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366102), Чеченская Республика, Шелковской муниципальный район ст.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Старогладовская, ул. Советская, 5</w:t>
      </w:r>
    </w:p>
    <w:p w14:paraId="03F04F52" w14:textId="77777777" w:rsidR="00690B29" w:rsidRPr="000E35D8" w:rsidRDefault="00690B29" w:rsidP="00690B29">
      <w:pPr>
        <w:spacing w:after="0" w:line="168" w:lineRule="auto"/>
        <w:ind w:left="-567" w:right="-329"/>
        <w:jc w:val="center"/>
        <w:rPr>
          <w:rFonts w:ascii="Times New Roman" w:eastAsia="Times New Roman" w:hAnsi="Times New Roman"/>
          <w:i/>
          <w:color w:val="0000FF"/>
          <w:sz w:val="20"/>
          <w:szCs w:val="20"/>
          <w:u w:val="double"/>
          <w:lang w:eastAsia="ru-RU"/>
        </w:rPr>
      </w:pPr>
      <w:r w:rsidRPr="000E35D8"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email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hyperlink r:id="rId10" w:history="1"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star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-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s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86@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mail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.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ru</w:t>
        </w:r>
      </w:hyperlink>
    </w:p>
    <w:p w14:paraId="4ADC2C22" w14:textId="351FAFE4" w:rsidR="001F76B8" w:rsidRDefault="001F76B8" w:rsidP="00690B29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26B7FA77" w14:textId="77777777" w:rsidR="000E35D8" w:rsidRDefault="000E35D8" w:rsidP="000E35D8">
      <w:pPr>
        <w:spacing w:line="36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7B95F1DC" w14:textId="77777777" w:rsidR="006A2BBE" w:rsidRPr="000E35D8" w:rsidRDefault="006A2BBE" w:rsidP="001F76B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Выписка </w:t>
      </w:r>
    </w:p>
    <w:p w14:paraId="19A8EC7A" w14:textId="77777777" w:rsidR="00690B29" w:rsidRDefault="006A2BBE" w:rsidP="001F76B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из основной образовательной программы </w:t>
      </w:r>
    </w:p>
    <w:p w14:paraId="3151245D" w14:textId="77777777" w:rsidR="00B7246F" w:rsidRDefault="000E35D8" w:rsidP="00690B2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основного</w:t>
      </w:r>
      <w:r w:rsidR="006A2BBE"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 общего образования </w:t>
      </w:r>
    </w:p>
    <w:p w14:paraId="56700310" w14:textId="58E70254" w:rsidR="006A2BBE" w:rsidRPr="00690B29" w:rsidRDefault="000E35D8" w:rsidP="00690B2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МБОУ «Старогладовская СОШ»</w:t>
      </w:r>
    </w:p>
    <w:p w14:paraId="2232645E" w14:textId="77777777" w:rsidR="00E8372F" w:rsidRDefault="00E8372F" w:rsidP="006A2BB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2411EAD" w14:textId="2EB89220" w:rsidR="006A2BBE" w:rsidRPr="00E8372F" w:rsidRDefault="00E8372F" w:rsidP="006A2BB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8372F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Учебный план ООП </w:t>
      </w:r>
      <w:r w:rsidR="0059472B">
        <w:rPr>
          <w:rFonts w:ascii="Times New Roman" w:eastAsia="Times New Roman" w:hAnsi="Times New Roman"/>
          <w:b/>
          <w:sz w:val="28"/>
          <w:szCs w:val="28"/>
          <w:lang w:eastAsia="x-none"/>
        </w:rPr>
        <w:t>О</w:t>
      </w:r>
      <w:r w:rsidRPr="00E8372F">
        <w:rPr>
          <w:rFonts w:ascii="Times New Roman" w:eastAsia="Times New Roman" w:hAnsi="Times New Roman"/>
          <w:b/>
          <w:sz w:val="28"/>
          <w:szCs w:val="28"/>
          <w:lang w:eastAsia="x-none"/>
        </w:rPr>
        <w:t>ОО</w:t>
      </w:r>
    </w:p>
    <w:p w14:paraId="174292FD" w14:textId="77777777" w:rsidR="00E8372F" w:rsidRPr="00E8372F" w:rsidRDefault="00E8372F" w:rsidP="006A2BB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00DB9F8" w14:textId="2D3D0820" w:rsidR="006A2BBE" w:rsidRPr="00E8372F" w:rsidRDefault="006A2BBE" w:rsidP="006A2BB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D406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Выписка верна                                      </w:t>
      </w:r>
      <w:r w:rsidR="00690B29">
        <w:rPr>
          <w:rFonts w:ascii="Times New Roman" w:eastAsia="Times New Roman" w:hAnsi="Times New Roman"/>
          <w:sz w:val="28"/>
          <w:szCs w:val="28"/>
          <w:lang w:val="x-none" w:eastAsia="x-none"/>
        </w:rPr>
        <w:t>29</w:t>
      </w:r>
      <w:r w:rsidRPr="000E35D8">
        <w:rPr>
          <w:rFonts w:ascii="Times New Roman" w:eastAsia="Times New Roman" w:hAnsi="Times New Roman"/>
          <w:sz w:val="28"/>
          <w:szCs w:val="28"/>
          <w:lang w:val="x-none" w:eastAsia="x-none"/>
        </w:rPr>
        <w:t>.08.20</w:t>
      </w:r>
      <w:r w:rsidR="00E8372F" w:rsidRPr="000E35D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690B29">
        <w:rPr>
          <w:rFonts w:ascii="Times New Roman" w:eastAsia="Times New Roman" w:hAnsi="Times New Roman"/>
          <w:sz w:val="28"/>
          <w:szCs w:val="28"/>
          <w:lang w:eastAsia="x-none"/>
        </w:rPr>
        <w:t>5</w:t>
      </w:r>
    </w:p>
    <w:p w14:paraId="59A44991" w14:textId="15794035" w:rsidR="006A2BBE" w:rsidRPr="000E35D8" w:rsidRDefault="006A2BBE" w:rsidP="006A2BB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D406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Директор                                          </w:t>
      </w:r>
      <w:r w:rsidR="000E35D8">
        <w:rPr>
          <w:rFonts w:ascii="Times New Roman" w:eastAsia="Times New Roman" w:hAnsi="Times New Roman"/>
          <w:sz w:val="28"/>
          <w:szCs w:val="28"/>
          <w:lang w:eastAsia="x-none"/>
        </w:rPr>
        <w:t>М.Х. Загибов</w:t>
      </w:r>
    </w:p>
    <w:p w14:paraId="0EA71DDD" w14:textId="42055576" w:rsidR="006A2BBE" w:rsidRPr="000D4062" w:rsidRDefault="006A2BBE" w:rsidP="006A2BB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C316720" w14:textId="77777777" w:rsidR="006A2BBE" w:rsidRPr="000D4062" w:rsidRDefault="006A2BBE" w:rsidP="006A2BB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4E4E072C" w14:textId="77777777" w:rsidR="006A2BBE" w:rsidRPr="000D4062" w:rsidRDefault="006A2BBE" w:rsidP="006A2BBE">
      <w:pP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227606F1" w14:textId="77777777" w:rsidR="006A2BBE" w:rsidRPr="000D4062" w:rsidRDefault="006A2BBE" w:rsidP="006A2BBE">
      <w:pP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6DE91560" w14:textId="77777777" w:rsidR="006A2BBE" w:rsidRDefault="006A2BBE" w:rsidP="000E35D8">
      <w:pPr>
        <w:pStyle w:val="a3"/>
        <w:rPr>
          <w:rFonts w:ascii="Times New Roman" w:hAnsi="Times New Roman"/>
          <w:sz w:val="28"/>
          <w:szCs w:val="28"/>
          <w:lang w:eastAsia="ar-SA"/>
        </w:rPr>
      </w:pPr>
    </w:p>
    <w:p w14:paraId="2BAB808C" w14:textId="77777777" w:rsidR="000E35D8" w:rsidRPr="000E35D8" w:rsidRDefault="000E35D8" w:rsidP="000E35D8">
      <w:pPr>
        <w:rPr>
          <w:lang w:eastAsia="ar-SA"/>
        </w:rPr>
      </w:pPr>
    </w:p>
    <w:p w14:paraId="0245E65F" w14:textId="77777777" w:rsidR="00690B29" w:rsidRDefault="00690B29" w:rsidP="000E35D8">
      <w:pPr>
        <w:tabs>
          <w:tab w:val="left" w:pos="6520"/>
        </w:tabs>
        <w:rPr>
          <w:lang w:eastAsia="ar-SA"/>
        </w:rPr>
      </w:pPr>
    </w:p>
    <w:p w14:paraId="65B7E611" w14:textId="77777777" w:rsidR="00B7246F" w:rsidRDefault="00B7246F" w:rsidP="000E35D8">
      <w:pPr>
        <w:tabs>
          <w:tab w:val="left" w:pos="6520"/>
        </w:tabs>
        <w:rPr>
          <w:rFonts w:ascii="Times New Roman" w:hAnsi="Times New Roman"/>
          <w:sz w:val="28"/>
          <w:szCs w:val="28"/>
          <w:lang w:eastAsia="ar-SA"/>
        </w:rPr>
      </w:pPr>
    </w:p>
    <w:p w14:paraId="4EA37FC9" w14:textId="05649849" w:rsidR="00690B29" w:rsidRPr="00690A48" w:rsidRDefault="00690B29" w:rsidP="00690B29">
      <w:pPr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90A48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716A217A" w14:textId="1B3EFAB0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Учебный план основного общего образования </w:t>
      </w:r>
      <w:r w:rsidR="00690A48"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МБОУ «Старогладовская СОШ»</w:t>
      </w:r>
      <w:r w:rsidRPr="00690A48">
        <w:rPr>
          <w:rStyle w:val="markedcontent"/>
          <w:rFonts w:ascii="Times New Roman" w:hAnsi="Times New Roman"/>
          <w:color w:val="FF0000"/>
          <w:sz w:val="28"/>
          <w:szCs w:val="28"/>
        </w:rPr>
        <w:t xml:space="preserve"> </w:t>
      </w: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и ФОП ООО (приказ </w:t>
      </w:r>
      <w:r w:rsidRPr="00690A48">
        <w:rPr>
          <w:rFonts w:ascii="Times New Roman" w:hAnsi="Times New Roman"/>
          <w:sz w:val="28"/>
          <w:szCs w:val="28"/>
        </w:rPr>
        <w:t>Министерства просвещения Российской Федерации от 18 мая 2023г. № 370)</w:t>
      </w:r>
      <w:r w:rsidRPr="00690A48">
        <w:rPr>
          <w:rStyle w:val="markedcontent"/>
          <w:rFonts w:ascii="Times New Roman" w:hAnsi="Times New Roman"/>
          <w:sz w:val="28"/>
          <w:szCs w:val="28"/>
        </w:rP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F9345E7" w14:textId="2C4136DA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</w:t>
      </w:r>
      <w:r w:rsidR="00690A48"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МБОУ «Старогладовская СОШ»</w:t>
      </w:r>
      <w:r w:rsidRPr="00690A48">
        <w:rPr>
          <w:rStyle w:val="markedcontent"/>
          <w:rFonts w:ascii="Times New Roman" w:hAnsi="Times New Roman"/>
          <w:sz w:val="28"/>
          <w:szCs w:val="28"/>
        </w:rPr>
        <w:t>, разработанной в соответствии с ФГОС основного общего образования и ФОП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FED56B5" w14:textId="7F2AC076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Учебный план основного общего образования </w:t>
      </w:r>
      <w:r w:rsidR="00690A48"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МБОУ «Старогладовская СОШ» разработан</w:t>
      </w: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 на основе варианта 4 Федерального учебного плана.</w:t>
      </w:r>
    </w:p>
    <w:p w14:paraId="6F242289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84DD83B" w14:textId="32CC0C0D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В федеральном учебном плане (вариант 4), на основе которого разработан УП </w:t>
      </w:r>
      <w:r w:rsidR="00690A48"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МБОУ «Старогладовская СОШ»</w:t>
      </w:r>
      <w:r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90A48">
        <w:rPr>
          <w:rStyle w:val="markedcontent"/>
          <w:rFonts w:ascii="Times New Roman" w:hAnsi="Times New Roman"/>
          <w:sz w:val="28"/>
          <w:szCs w:val="28"/>
        </w:rPr>
        <w:t>в части, формируемой участниками образовательных отношений выделен 1 час в 6 классе. Время, отведенное на данную часть учебного плана внутри максимально допустимой недельной нагрузки обучающихся, использовано на увеличение объема часов по родному (чеченскому) языку.</w:t>
      </w:r>
    </w:p>
    <w:p w14:paraId="3D6D3004" w14:textId="33BD746F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В УП </w:t>
      </w:r>
      <w:r w:rsidR="00690A48"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МБОУ «Старогладовская СОШ»</w:t>
      </w:r>
      <w:r w:rsidR="00690A48" w:rsidRPr="00690A48">
        <w:rPr>
          <w:rStyle w:val="markedcontent"/>
          <w:rFonts w:ascii="Times New Roman" w:hAnsi="Times New Roman"/>
          <w:color w:val="FF0000"/>
          <w:sz w:val="28"/>
          <w:szCs w:val="28"/>
        </w:rPr>
        <w:t xml:space="preserve"> </w:t>
      </w:r>
      <w:r w:rsidR="00690A48" w:rsidRPr="00690A48">
        <w:rPr>
          <w:rStyle w:val="markedcontent"/>
          <w:rFonts w:ascii="Times New Roman" w:hAnsi="Times New Roman"/>
          <w:sz w:val="28"/>
          <w:szCs w:val="28"/>
        </w:rPr>
        <w:t>для</w:t>
      </w: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 увеличения объема часов на изучение родного (чеченского) языка и родной (чеченской) литературы перераспределены часы по следующим учебным предметам:</w:t>
      </w:r>
    </w:p>
    <w:p w14:paraId="20D7E877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- иностранный (английский) язык - 1 час в 5,7,8,9 классах,</w:t>
      </w:r>
    </w:p>
    <w:p w14:paraId="15FDDCFF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- ИЗО - 0,5 час. в 5-7 классах,</w:t>
      </w:r>
    </w:p>
    <w:p w14:paraId="4713EC37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- музыка - 0,5 час. в 5-8 классах,</w:t>
      </w:r>
    </w:p>
    <w:p w14:paraId="6259E20E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- физкультура - 0,5 час. в 8 классе, 1 час в 9 классе.</w:t>
      </w:r>
    </w:p>
    <w:p w14:paraId="2D421864" w14:textId="77777777" w:rsidR="00690B29" w:rsidRPr="00690A48" w:rsidRDefault="00690B29" w:rsidP="00690B29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A4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Объем ч</w:t>
      </w:r>
      <w:r w:rsidRPr="00690A48">
        <w:rPr>
          <w:rFonts w:ascii="Times New Roman" w:hAnsi="Times New Roman"/>
          <w:color w:val="000000" w:themeColor="text1"/>
          <w:sz w:val="28"/>
          <w:szCs w:val="28"/>
        </w:rPr>
        <w:t>асов учебных предметов, по которым проведено перераспределение, компенсируется во внеурочной деятельности.</w:t>
      </w:r>
    </w:p>
    <w:p w14:paraId="5BAE7DFB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Учебные занятия для учащихся 5-9 классов проводятся по 5-ти дневной учебной неделе. </w:t>
      </w:r>
    </w:p>
    <w:p w14:paraId="5023F53A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14:paraId="0E839341" w14:textId="26F99DDC" w:rsidR="00690B29" w:rsidRPr="00690A48" w:rsidRDefault="00690B29" w:rsidP="00690B29">
      <w:pPr>
        <w:pStyle w:val="a3"/>
        <w:spacing w:line="276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90A48">
        <w:rPr>
          <w:rFonts w:ascii="Times New Roman" w:hAnsi="Times New Roman"/>
          <w:sz w:val="28"/>
          <w:szCs w:val="28"/>
        </w:rPr>
        <w:t xml:space="preserve">Объём обязательной части программы основного общего образования составляет 81,7%, объём части, формируемой участниками образовательных отношений с учетом объема часов </w:t>
      </w:r>
      <w:r w:rsidR="00690A48" w:rsidRPr="00690A48">
        <w:rPr>
          <w:rFonts w:ascii="Times New Roman" w:hAnsi="Times New Roman"/>
          <w:sz w:val="28"/>
          <w:szCs w:val="28"/>
        </w:rPr>
        <w:t>внеурочной деятельности,</w:t>
      </w:r>
      <w:r w:rsidRPr="00690A48">
        <w:rPr>
          <w:rFonts w:ascii="Times New Roman" w:hAnsi="Times New Roman"/>
          <w:sz w:val="28"/>
          <w:szCs w:val="28"/>
        </w:rPr>
        <w:t xml:space="preserve"> составляет 18,2% от общего объёма. </w:t>
      </w:r>
    </w:p>
    <w:p w14:paraId="68B4EEA4" w14:textId="77777777" w:rsidR="00690B29" w:rsidRPr="00690A48" w:rsidRDefault="00690B29" w:rsidP="00690B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90A48">
        <w:rPr>
          <w:rFonts w:ascii="Times New Roman" w:hAnsi="Times New Roman"/>
          <w:sz w:val="28"/>
          <w:szCs w:val="28"/>
        </w:rPr>
        <w:t>Суммарный объём домашнего задания по всем предметам для каждого класса не должен превышать продолжительности выполнения 2 часа – для 5 класса, 2,5 часа – для 6-8 классов, 3,5 часа – для 9-х 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14:paraId="0033F51B" w14:textId="77777777" w:rsidR="00690B29" w:rsidRPr="00690A48" w:rsidRDefault="00690B29" w:rsidP="00690B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90A48">
        <w:rPr>
          <w:rFonts w:ascii="Times New Roman" w:hAnsi="Times New Roman"/>
          <w:sz w:val="28"/>
          <w:szCs w:val="28"/>
        </w:rPr>
        <w:t>Домашнее задание на следующий урок задается на текущем уроке, при наличии электронного журнала учитель дублирует 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14:paraId="644EB305" w14:textId="77777777" w:rsidR="00690B29" w:rsidRPr="00690A48" w:rsidRDefault="00690B29" w:rsidP="00690B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90A48">
        <w:rPr>
          <w:rFonts w:ascii="Times New Roman" w:hAnsi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14:paraId="3A36B916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14:paraId="606742ED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14:paraId="747F784E" w14:textId="44144FCD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Все предметы обязательной части учебного плана оцениваются по четвертям</w:t>
      </w:r>
      <w:r w:rsidR="00690A48" w:rsidRPr="00690A48">
        <w:rPr>
          <w:rFonts w:ascii="Times New Roman" w:hAnsi="Times New Roman"/>
          <w:i/>
          <w:color w:val="FF0000"/>
          <w:sz w:val="28"/>
          <w:szCs w:val="28"/>
        </w:rPr>
        <w:t>.</w:t>
      </w:r>
    </w:p>
    <w:p w14:paraId="59372BFD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Промежуточную аттестацию проходят обучающиеся 5-9 классов по всем учебным предметам учебного плана.</w:t>
      </w:r>
    </w:p>
    <w:p w14:paraId="349F793B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64FA8A9F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7AA4ECD2" w14:textId="77777777" w:rsidR="00690B29" w:rsidRPr="00690A48" w:rsidRDefault="00690B29" w:rsidP="00690B29">
      <w:pPr>
        <w:pStyle w:val="a3"/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</w:t>
      </w:r>
      <w:r w:rsidRPr="00690A48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образовательном процессе обучающиеся, принимавшие участие в написании ВПР, освобождаются от написания годовых контрольных работ.  </w:t>
      </w:r>
    </w:p>
    <w:p w14:paraId="33AB9026" w14:textId="56988BD1" w:rsidR="00690B29" w:rsidRPr="00690A48" w:rsidRDefault="00690B29" w:rsidP="00690A4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90A48">
        <w:rPr>
          <w:rStyle w:val="markedcontent"/>
          <w:rFonts w:ascii="Times New Roman" w:hAnsi="Times New Roman"/>
          <w:sz w:val="28"/>
          <w:szCs w:val="28"/>
        </w:rPr>
        <w:t>Освоение основных образовательных программ основного общего образования завершается итоговой аттестацией.</w:t>
      </w:r>
    </w:p>
    <w:p w14:paraId="70DB2C16" w14:textId="5A4650D9" w:rsidR="00690B29" w:rsidRPr="00690A48" w:rsidRDefault="00690B29" w:rsidP="00690A48">
      <w:pPr>
        <w:pStyle w:val="a3"/>
        <w:jc w:val="center"/>
        <w:rPr>
          <w:rStyle w:val="markedcontent"/>
          <w:rFonts w:ascii="Times New Roman" w:hAnsi="Times New Roman"/>
          <w:sz w:val="28"/>
          <w:szCs w:val="28"/>
        </w:rPr>
      </w:pPr>
      <w:r w:rsidRPr="00690A48"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Pr="00690A48">
        <w:rPr>
          <w:rFonts w:ascii="Times New Roman" w:hAnsi="Times New Roman"/>
          <w:sz w:val="28"/>
          <w:szCs w:val="28"/>
        </w:rPr>
        <w:t xml:space="preserve">(на основе варианта 4 ФУП) для обучающихся </w:t>
      </w:r>
      <w:r w:rsidRPr="00690A48">
        <w:rPr>
          <w:rFonts w:ascii="Times New Roman" w:hAnsi="Times New Roman"/>
          <w:sz w:val="28"/>
          <w:szCs w:val="28"/>
          <w:lang w:val="en-US"/>
        </w:rPr>
        <w:t>V</w:t>
      </w:r>
      <w:r w:rsidRPr="00690A48">
        <w:rPr>
          <w:rFonts w:ascii="Times New Roman" w:hAnsi="Times New Roman"/>
          <w:sz w:val="28"/>
          <w:szCs w:val="28"/>
        </w:rPr>
        <w:t>–</w:t>
      </w:r>
      <w:r w:rsidRPr="00690A48">
        <w:rPr>
          <w:rFonts w:ascii="Times New Roman" w:hAnsi="Times New Roman"/>
          <w:sz w:val="28"/>
          <w:szCs w:val="28"/>
          <w:lang w:val="en-US"/>
        </w:rPr>
        <w:t>IX</w:t>
      </w:r>
      <w:r w:rsidRPr="00690A48">
        <w:rPr>
          <w:rFonts w:ascii="Times New Roman" w:hAnsi="Times New Roman"/>
          <w:sz w:val="28"/>
          <w:szCs w:val="28"/>
        </w:rPr>
        <w:t xml:space="preserve"> классов в 2025-2026 учебном году</w:t>
      </w:r>
    </w:p>
    <w:tbl>
      <w:tblPr>
        <w:tblW w:w="10279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558"/>
        <w:gridCol w:w="907"/>
        <w:gridCol w:w="14"/>
        <w:gridCol w:w="894"/>
        <w:gridCol w:w="28"/>
        <w:gridCol w:w="879"/>
        <w:gridCol w:w="43"/>
        <w:gridCol w:w="865"/>
        <w:gridCol w:w="56"/>
        <w:gridCol w:w="854"/>
        <w:gridCol w:w="994"/>
        <w:gridCol w:w="1840"/>
      </w:tblGrid>
      <w:tr w:rsidR="00690A48" w:rsidRPr="00690A48" w14:paraId="34FCDEA0" w14:textId="734F845E" w:rsidTr="00244826">
        <w:trPr>
          <w:trHeight w:val="271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372A86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672B20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Учебные предметы/Классы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EE394E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190E2C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41879A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FBDBB6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28BADF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9 класс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95CA1D" w14:textId="77777777" w:rsidR="00690A48" w:rsidRPr="00690A48" w:rsidRDefault="00690A48" w:rsidP="006C0E51">
            <w:pPr>
              <w:pStyle w:val="a3"/>
              <w:ind w:firstLine="82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Всего</w:t>
            </w:r>
          </w:p>
          <w:p w14:paraId="7B7790D9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C96118B" w14:textId="49D3984D" w:rsidR="00690A48" w:rsidRPr="00690A48" w:rsidRDefault="00690A48" w:rsidP="00690A48">
            <w:pPr>
              <w:pStyle w:val="a3"/>
              <w:ind w:firstLine="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ФПА</w:t>
            </w:r>
          </w:p>
        </w:tc>
      </w:tr>
      <w:tr w:rsidR="00690A48" w:rsidRPr="00690A48" w14:paraId="24C7E4AB" w14:textId="342BE407" w:rsidTr="00244826">
        <w:trPr>
          <w:trHeight w:val="215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57B76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E47D0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C65F09E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DCCD97A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Кол-во час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6C015BA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Кол-во час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0E7CE0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Кол-во час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0D98454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Кол-во час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6542C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B4EA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</w:p>
        </w:tc>
      </w:tr>
      <w:tr w:rsidR="00690A48" w:rsidRPr="00690A48" w14:paraId="39C19D95" w14:textId="78443CB6" w:rsidTr="00244826">
        <w:trPr>
          <w:trHeight w:val="180"/>
        </w:trPr>
        <w:tc>
          <w:tcPr>
            <w:tcW w:w="1027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CDA0BCC" w14:textId="63771D93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Обязательная часть</w:t>
            </w:r>
          </w:p>
        </w:tc>
      </w:tr>
      <w:tr w:rsidR="00244826" w:rsidRPr="00690A48" w14:paraId="1817E624" w14:textId="040390B7" w:rsidTr="00244826">
        <w:trPr>
          <w:trHeight w:val="180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3C72249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97B3D76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7F1A3C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C24967A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2ADC553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77D67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36C9BB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89E3303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A801D3D" w14:textId="77777777" w:rsidR="00244826" w:rsidRDefault="00244826" w:rsidP="00244826">
            <w:pPr>
              <w:pStyle w:val="TableParagraph"/>
              <w:ind w:left="30" w:right="24"/>
              <w:rPr>
                <w:spacing w:val="-2"/>
              </w:rPr>
            </w:pPr>
          </w:p>
          <w:p w14:paraId="22721B0D" w14:textId="77777777" w:rsidR="00244826" w:rsidRDefault="00244826" w:rsidP="00244826">
            <w:pPr>
              <w:pStyle w:val="TableParagraph"/>
              <w:ind w:left="30" w:right="24"/>
              <w:rPr>
                <w:spacing w:val="-2"/>
              </w:rPr>
            </w:pPr>
          </w:p>
          <w:p w14:paraId="0DD0BB47" w14:textId="1FEEAD11" w:rsidR="00244826" w:rsidRDefault="00244826" w:rsidP="00244826">
            <w:pPr>
              <w:pStyle w:val="TableParagraph"/>
              <w:ind w:left="30" w:right="24"/>
            </w:pPr>
            <w:r>
              <w:rPr>
                <w:spacing w:val="-2"/>
              </w:rPr>
              <w:t>Форма</w:t>
            </w:r>
          </w:p>
          <w:p w14:paraId="1BAD3962" w14:textId="77777777" w:rsidR="00244826" w:rsidRDefault="00244826" w:rsidP="00244826">
            <w:pPr>
              <w:pStyle w:val="TableParagraph"/>
              <w:spacing w:before="2"/>
              <w:ind w:left="267" w:right="261" w:firstLine="1"/>
            </w:pPr>
            <w:r>
              <w:rPr>
                <w:spacing w:val="-2"/>
              </w:rPr>
              <w:t xml:space="preserve">промежуточной аттестации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по всем учебным</w:t>
            </w:r>
          </w:p>
          <w:p w14:paraId="5F7F2CFB" w14:textId="77777777" w:rsidR="00244826" w:rsidRDefault="00244826" w:rsidP="00244826">
            <w:pPr>
              <w:pStyle w:val="TableParagraph"/>
              <w:spacing w:line="251" w:lineRule="exact"/>
              <w:ind w:left="30" w:right="21"/>
            </w:pPr>
            <w:r>
              <w:t>предметам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единая.</w:t>
            </w:r>
          </w:p>
          <w:p w14:paraId="2CED84DB" w14:textId="77777777" w:rsidR="00244826" w:rsidRDefault="00244826" w:rsidP="00244826">
            <w:pPr>
              <w:pStyle w:val="TableParagraph"/>
              <w:jc w:val="left"/>
              <w:rPr>
                <w:b/>
                <w:i/>
              </w:rPr>
            </w:pPr>
          </w:p>
          <w:p w14:paraId="2F0EA013" w14:textId="77777777" w:rsidR="00244826" w:rsidRDefault="00244826" w:rsidP="00244826">
            <w:pPr>
              <w:pStyle w:val="TableParagraph"/>
              <w:jc w:val="left"/>
              <w:rPr>
                <w:b/>
                <w:i/>
              </w:rPr>
            </w:pPr>
          </w:p>
          <w:p w14:paraId="5F1FBC90" w14:textId="77777777" w:rsid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35D5597B" w14:textId="77777777" w:rsid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478B792E" w14:textId="77777777" w:rsid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4C392FCF" w14:textId="77777777" w:rsid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1C72552C" w14:textId="77777777" w:rsid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17D37CD9" w14:textId="5F91BAF9" w:rsidR="00244826" w:rsidRPr="00244826" w:rsidRDefault="00244826" w:rsidP="002448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44826">
              <w:rPr>
                <w:rFonts w:ascii="Times New Roman" w:hAnsi="Times New Roman"/>
              </w:rPr>
              <w:t>ПА</w:t>
            </w:r>
            <w:r w:rsidRPr="00244826">
              <w:rPr>
                <w:rFonts w:ascii="Times New Roman" w:hAnsi="Times New Roman"/>
                <w:spacing w:val="-14"/>
              </w:rPr>
              <w:t xml:space="preserve"> </w:t>
            </w:r>
            <w:r w:rsidRPr="00244826">
              <w:rPr>
                <w:rFonts w:ascii="Times New Roman" w:hAnsi="Times New Roman"/>
              </w:rPr>
              <w:t>выставляется</w:t>
            </w:r>
            <w:r w:rsidRPr="00244826">
              <w:rPr>
                <w:rFonts w:ascii="Times New Roman" w:hAnsi="Times New Roman"/>
                <w:spacing w:val="-14"/>
              </w:rPr>
              <w:t xml:space="preserve"> </w:t>
            </w:r>
            <w:r w:rsidRPr="00244826">
              <w:rPr>
                <w:rFonts w:ascii="Times New Roman" w:hAnsi="Times New Roman"/>
              </w:rPr>
              <w:t xml:space="preserve">на основе результатов </w:t>
            </w:r>
            <w:r w:rsidRPr="00244826">
              <w:rPr>
                <w:rFonts w:ascii="Times New Roman" w:hAnsi="Times New Roman"/>
                <w:spacing w:val="-2"/>
              </w:rPr>
              <w:t>накопленной</w:t>
            </w:r>
            <w:r w:rsidRPr="00244826">
              <w:rPr>
                <w:rFonts w:ascii="Times New Roman" w:hAnsi="Times New Roman"/>
                <w:spacing w:val="40"/>
              </w:rPr>
              <w:t xml:space="preserve"> </w:t>
            </w:r>
            <w:r w:rsidRPr="00244826">
              <w:rPr>
                <w:rFonts w:ascii="Times New Roman" w:hAnsi="Times New Roman"/>
              </w:rPr>
              <w:t xml:space="preserve">оценки и результатов ГКР </w:t>
            </w:r>
            <w:r w:rsidRPr="00244826">
              <w:rPr>
                <w:rFonts w:ascii="Times New Roman" w:hAnsi="Times New Roman"/>
                <w:spacing w:val="-4"/>
              </w:rPr>
              <w:t>(ВПР)</w:t>
            </w:r>
          </w:p>
        </w:tc>
      </w:tr>
      <w:tr w:rsidR="00244826" w:rsidRPr="00690A48" w14:paraId="303F879E" w14:textId="2769456F" w:rsidTr="00244826">
        <w:trPr>
          <w:trHeight w:val="180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4A3B4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9692C2C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2D0708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17984AA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DE3729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9B08018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32F061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E0A67DE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C997A6F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08D64AD6" w14:textId="76FAB642" w:rsidTr="00244826">
        <w:trPr>
          <w:trHeight w:val="324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0428C52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40DEA0C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 xml:space="preserve">Родной (чеченский) язык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4D8BA6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73FEC7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201C75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9497DD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36E93F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430A27B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2EFC30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04640A7A" w14:textId="248D7ACE" w:rsidTr="00244826">
        <w:trPr>
          <w:trHeight w:val="324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1BADA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D69FF21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Родная (чеченская) литература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66D8F3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41B54E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94A5F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CAFC73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7AD57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95BDE17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eastAsiaTheme="minorEastAsia" w:hAnsi="Times New Roman"/>
                <w:b/>
              </w:rPr>
              <w:t>9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AD019B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</w:tr>
      <w:tr w:rsidR="00244826" w:rsidRPr="00690A48" w14:paraId="3C8E1120" w14:textId="2223902C" w:rsidTr="00244826">
        <w:trPr>
          <w:trHeight w:val="162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F28FF0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088A4B5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523884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F2FBB1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2892F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09B812C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8B75498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C351C5E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95E9AEF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57434625" w14:textId="4D6AB072" w:rsidTr="00244826">
        <w:trPr>
          <w:trHeight w:val="180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133BD56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8F35560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A1F022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2A1F6B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A83C4CC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C217D8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DA9A50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C5EADED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0FFD54A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52E397F7" w14:textId="41A6437C" w:rsidTr="00244826">
        <w:trPr>
          <w:trHeight w:val="206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CC1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81596DC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Алгебра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F493B3C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7220F3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066CDF0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2F74ADA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FF5EC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6E4642C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277D074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57FA6728" w14:textId="6984B4E6" w:rsidTr="00244826">
        <w:trPr>
          <w:trHeight w:val="206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9D07A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ACF8175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5A634A0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43DE58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59B01D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6A2B634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34B09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F67B0E7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31CD5B1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2AF5CAAD" w14:textId="243E9DA0" w:rsidTr="00244826">
        <w:trPr>
          <w:trHeight w:val="324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4502F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94EF13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1A450C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BB572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90A645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EB8C8F4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0226E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79C870C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131D10E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0E498B97" w14:textId="3F2DB5F7" w:rsidTr="00244826">
        <w:trPr>
          <w:trHeight w:val="206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D173B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20F7BF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Информатика 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1CD0E8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2B387C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C6D517D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8DBDA9D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55E8757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67AC0F6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AAA131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229BACC2" w14:textId="47F6B42F" w:rsidTr="00244826">
        <w:trPr>
          <w:trHeight w:val="180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67CDAC0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EE0C8BF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0822ECA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D49C85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97539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26FE66F" w14:textId="4F9583A1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E80AEB" w14:textId="1873BAE3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,5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5F77DA3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E6B51AE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177092EB" w14:textId="56295B8C" w:rsidTr="00244826">
        <w:trPr>
          <w:trHeight w:val="206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F6073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F63EAAE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72ED2F3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A5FA7E4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2B8BA1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3C792D2" w14:textId="35E7A688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A5837F1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66E51E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BA9F3D0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0A7E1D32" w14:textId="11FB1FE6" w:rsidTr="00244826">
        <w:trPr>
          <w:trHeight w:val="180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10973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9476F1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6A3C030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10B39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C6DD54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225DD2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1A2ABF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8ACDBEF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A0369E8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1987E808" w14:textId="2002E1B1" w:rsidTr="00244826">
        <w:trPr>
          <w:trHeight w:val="206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32B193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AD326E5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Физика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1881ED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15184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A50DEF1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B858F2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D1AF92" w14:textId="1618E52A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0495D2B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999192C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42E7BFE7" w14:textId="7167669A" w:rsidTr="00244826">
        <w:trPr>
          <w:trHeight w:val="206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D313C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9B680B9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Химия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97538DD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1136BD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11D3D7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CB218C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0D2B753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ECFBF39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6D815F0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1CD742EA" w14:textId="4ACE528E" w:rsidTr="00244826">
        <w:trPr>
          <w:trHeight w:val="171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9E4B9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98864F3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0958CA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441BC5C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8E3D93B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811950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58F43A1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422244C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841FE88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203D6DAD" w14:textId="46CE854B" w:rsidTr="00244826">
        <w:trPr>
          <w:trHeight w:val="324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2ED38B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4762860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F7E383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DFDCF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22E1C9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0CCE84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C5B4DC1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5C2E0F9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BDC5892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05A59E56" w14:textId="4F3EE06F" w:rsidTr="00244826">
        <w:trPr>
          <w:trHeight w:val="206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548AE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2E23C50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Музыка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C30A1B4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0B84BA8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93B60F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604DED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3E6C86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7A23A5B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A34E4DB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7DB9EADF" w14:textId="1A3C79EE" w:rsidTr="00244826">
        <w:trPr>
          <w:trHeight w:val="180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DB80496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794C2EF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073FDE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E29D07D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52FFEA9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498807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8F442B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DAF6B72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D1E672B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3E87BCA2" w14:textId="3268AFF1" w:rsidTr="00244826">
        <w:trPr>
          <w:trHeight w:val="324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07473F5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 xml:space="preserve">Основы безопасности и защиты Родины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E915D16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9AD0216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D35F1D0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98AA102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64FD1D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F333380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A4B8705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53289CA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4826" w:rsidRPr="00690A48" w14:paraId="1A9B7919" w14:textId="2EDCF109" w:rsidTr="00244826">
        <w:trPr>
          <w:trHeight w:val="180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85C6964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4419AB" w14:textId="77777777" w:rsidR="00244826" w:rsidRPr="00690A48" w:rsidRDefault="00244826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995DC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5B099E1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eastAsiaTheme="minorEastAsia" w:hAnsi="Times New Roman"/>
                <w:color w:val="000000" w:themeColor="text1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30C11BF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111B165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eastAsiaTheme="minorEastAsia" w:hAnsi="Times New Roman"/>
                <w:color w:val="000000" w:themeColor="text1"/>
              </w:rPr>
              <w:t>1,5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ECF1D78" w14:textId="77777777" w:rsidR="00244826" w:rsidRPr="00690A48" w:rsidRDefault="00244826" w:rsidP="006C0E51">
            <w:pPr>
              <w:pStyle w:val="a3"/>
              <w:ind w:firstLine="1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A4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AAA8420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8,5</w:t>
            </w:r>
          </w:p>
        </w:tc>
        <w:tc>
          <w:tcPr>
            <w:tcW w:w="1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17BA69" w14:textId="77777777" w:rsidR="00244826" w:rsidRPr="00690A48" w:rsidRDefault="00244826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0A48" w:rsidRPr="00690A48" w14:paraId="1D4A37CF" w14:textId="42574DAC" w:rsidTr="00244826">
        <w:trPr>
          <w:trHeight w:val="180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98173C5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Итого часов в неделю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643358A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29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B69DB54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30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7100A71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32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D6D84AB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D875204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33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621848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B9F52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0A48" w:rsidRPr="00690A48" w14:paraId="4A8941E6" w14:textId="322BCC7B" w:rsidTr="00244826">
        <w:trPr>
          <w:trHeight w:val="180"/>
        </w:trPr>
        <w:tc>
          <w:tcPr>
            <w:tcW w:w="1027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5504D4B" w14:textId="0D277E8F" w:rsidR="00690A48" w:rsidRPr="00B7246F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7246F">
              <w:rPr>
                <w:rFonts w:ascii="Times New Roman" w:hAnsi="Times New Roman"/>
                <w:b/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</w:tr>
      <w:tr w:rsidR="00690A48" w:rsidRPr="00690A48" w14:paraId="7595CFD5" w14:textId="04B22272" w:rsidTr="00244826">
        <w:trPr>
          <w:trHeight w:val="324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EB1EDA6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Название учебного курса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AF6ABA8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242845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29A98C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5A2876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CF3771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8EDE91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FD2588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E02DFB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0A48" w:rsidRPr="00690A48" w14:paraId="515F906B" w14:textId="7350C35B" w:rsidTr="00244826">
        <w:trPr>
          <w:trHeight w:val="180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F532122" w14:textId="77777777" w:rsidR="00690A48" w:rsidRPr="00690A48" w:rsidRDefault="00690A48" w:rsidP="006C0E51">
            <w:pPr>
              <w:pStyle w:val="a3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2AC77C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986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338105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1020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E94D4D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1088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473B19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1122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DB2E36E" w14:textId="77777777" w:rsidR="00690A48" w:rsidRPr="00690A48" w:rsidRDefault="00690A48" w:rsidP="006C0E51">
            <w:pPr>
              <w:pStyle w:val="a3"/>
              <w:ind w:firstLine="15"/>
              <w:jc w:val="center"/>
              <w:rPr>
                <w:rFonts w:ascii="Times New Roman" w:hAnsi="Times New Roman"/>
              </w:rPr>
            </w:pPr>
            <w:r w:rsidRPr="00690A48">
              <w:rPr>
                <w:rFonts w:ascii="Times New Roman" w:hAnsi="Times New Roman"/>
              </w:rPr>
              <w:t>1122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CBD964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90A48">
              <w:rPr>
                <w:rFonts w:ascii="Times New Roman" w:hAnsi="Times New Roman"/>
                <w:b/>
              </w:rPr>
              <w:t>5338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637DB4" w14:textId="77777777" w:rsidR="00690A48" w:rsidRPr="00690A48" w:rsidRDefault="00690A48" w:rsidP="006C0E5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7CE97E2" w14:textId="77777777" w:rsidR="00690B29" w:rsidRPr="00101890" w:rsidRDefault="00690B29" w:rsidP="00690B29">
      <w:pPr>
        <w:pStyle w:val="a3"/>
        <w:spacing w:line="276" w:lineRule="auto"/>
        <w:jc w:val="both"/>
        <w:rPr>
          <w:i/>
          <w:sz w:val="28"/>
          <w:szCs w:val="28"/>
        </w:rPr>
        <w:sectPr w:rsidR="00690B29" w:rsidRPr="00101890" w:rsidSect="00690B2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37B9D0DD" w14:textId="58321309" w:rsidR="00E1559F" w:rsidRPr="000D4062" w:rsidRDefault="00E1559F" w:rsidP="00F4677E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Times New Roman" w:hAnsi="Times New Roman"/>
          <w:sz w:val="28"/>
          <w:szCs w:val="28"/>
        </w:rPr>
      </w:pPr>
    </w:p>
    <w:p w14:paraId="6E8E6F2C" w14:textId="77777777" w:rsidR="00E1559F" w:rsidRPr="000E35D8" w:rsidRDefault="00E1559F" w:rsidP="00E1559F">
      <w:pPr>
        <w:widowControl w:val="0"/>
        <w:autoSpaceDE w:val="0"/>
        <w:autoSpaceDN w:val="0"/>
        <w:adjustRightInd w:val="0"/>
        <w:spacing w:after="0" w:line="240" w:lineRule="auto"/>
        <w:ind w:right="-329"/>
        <w:rPr>
          <w:rFonts w:ascii="Arial" w:eastAsia="Times New Roman" w:hAnsi="Arial" w:cs="Arial"/>
          <w:sz w:val="28"/>
          <w:szCs w:val="28"/>
          <w:lang w:eastAsia="ru-RU"/>
        </w:rPr>
      </w:pPr>
      <w:r w:rsidRPr="000E35D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9BA12E0" wp14:editId="33E3B5FC">
            <wp:simplePos x="0" y="0"/>
            <wp:positionH relativeFrom="column">
              <wp:posOffset>3208020</wp:posOffset>
            </wp:positionH>
            <wp:positionV relativeFrom="paragraph">
              <wp:posOffset>4445</wp:posOffset>
            </wp:positionV>
            <wp:extent cx="590550" cy="77152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4BD05C" w14:textId="77777777" w:rsidR="00E1559F" w:rsidRPr="000E35D8" w:rsidRDefault="00E1559F" w:rsidP="00E1559F">
      <w:pPr>
        <w:widowControl w:val="0"/>
        <w:autoSpaceDE w:val="0"/>
        <w:autoSpaceDN w:val="0"/>
        <w:adjustRightInd w:val="0"/>
        <w:spacing w:after="0" w:line="240" w:lineRule="auto"/>
        <w:ind w:left="-567" w:right="-329"/>
        <w:jc w:val="center"/>
        <w:rPr>
          <w:rFonts w:ascii="Times New Roman" w:eastAsia="Times New Roman" w:hAnsi="Times New Roman"/>
          <w:bCs/>
          <w:color w:val="26282F"/>
          <w:sz w:val="24"/>
          <w:szCs w:val="28"/>
          <w:lang w:eastAsia="ru-RU"/>
        </w:rPr>
      </w:pPr>
    </w:p>
    <w:p w14:paraId="1C85507C" w14:textId="77777777" w:rsidR="00E1559F" w:rsidRPr="000E35D8" w:rsidRDefault="00E1559F" w:rsidP="00E1559F">
      <w:pPr>
        <w:spacing w:after="0" w:line="240" w:lineRule="auto"/>
        <w:ind w:left="-567" w:right="-329"/>
        <w:jc w:val="both"/>
      </w:pPr>
    </w:p>
    <w:p w14:paraId="416D7093" w14:textId="77777777" w:rsidR="00E1559F" w:rsidRPr="000E35D8" w:rsidRDefault="00E1559F" w:rsidP="00E1559F">
      <w:pPr>
        <w:spacing w:after="0" w:line="240" w:lineRule="auto"/>
        <w:ind w:left="-567" w:right="-329"/>
        <w:jc w:val="center"/>
      </w:pPr>
    </w:p>
    <w:p w14:paraId="1E8494D7" w14:textId="77777777" w:rsidR="00E1559F" w:rsidRPr="000E35D8" w:rsidRDefault="00E1559F" w:rsidP="00E1559F">
      <w:pPr>
        <w:spacing w:after="0" w:line="240" w:lineRule="auto"/>
        <w:ind w:left="-567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F4EC2FC" w14:textId="77777777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 ЧЕЧЕНСКОЙ РЕСПУБЛИКИ</w:t>
      </w:r>
    </w:p>
    <w:p w14:paraId="6B9B374E" w14:textId="77777777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CA58B8B" w14:textId="77777777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sz w:val="24"/>
          <w:szCs w:val="24"/>
          <w:lang w:eastAsia="ru-RU"/>
        </w:rPr>
        <w:t>«СТАРОГЛАДОВСКАЯ СРЕДНЯЯ ОБЩЕОБРАЗОВАТЕЛЬНАЯ ШКОЛА»</w:t>
      </w:r>
    </w:p>
    <w:p w14:paraId="35E73607" w14:textId="77777777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02107EEB" w14:textId="77777777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b/>
          <w:sz w:val="20"/>
          <w:szCs w:val="20"/>
          <w:lang w:eastAsia="ru-RU"/>
        </w:rPr>
        <w:t>НОХЧИЙН РЕСПУБЛИКАН ШЕЛКОВСКИ МУНИЦИПАЛЬНИ КIОШТАН АДМИНИСТРАЦИ</w:t>
      </w:r>
    </w:p>
    <w:p w14:paraId="4DE19EB7" w14:textId="01AB7C53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 xml:space="preserve">МУНИЦИПАЛЬНИ БЮДЖЕТАН </w:t>
      </w:r>
      <w:r w:rsidR="00F4677E">
        <w:rPr>
          <w:rFonts w:ascii="Times New Roman" w:eastAsia="Times New Roman" w:hAnsi="Times New Roman"/>
          <w:b/>
          <w:lang w:eastAsia="ru-RU"/>
        </w:rPr>
        <w:t>ЙУ</w:t>
      </w:r>
      <w:r w:rsidRPr="000E35D8">
        <w:rPr>
          <w:rFonts w:ascii="Times New Roman" w:eastAsia="Times New Roman" w:hAnsi="Times New Roman"/>
          <w:b/>
          <w:lang w:eastAsia="ru-RU"/>
        </w:rPr>
        <w:t>КЪАРАДЕШАРАН УЧРЕЖДЕНИ</w:t>
      </w:r>
    </w:p>
    <w:p w14:paraId="6392A5CD" w14:textId="032E1275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 xml:space="preserve">“СТАРОГЛАДОВСКИ ЮККЪЕРА </w:t>
      </w:r>
      <w:r w:rsidR="00F4677E">
        <w:rPr>
          <w:rFonts w:ascii="Times New Roman" w:eastAsia="Times New Roman" w:hAnsi="Times New Roman"/>
          <w:b/>
          <w:lang w:eastAsia="ru-RU"/>
        </w:rPr>
        <w:t>ЙУ</w:t>
      </w:r>
      <w:r w:rsidRPr="000E35D8">
        <w:rPr>
          <w:rFonts w:ascii="Times New Roman" w:eastAsia="Times New Roman" w:hAnsi="Times New Roman"/>
          <w:b/>
          <w:lang w:eastAsia="ru-RU"/>
        </w:rPr>
        <w:t>КЪАРАДЕШАРАН ШКОЛА»</w:t>
      </w:r>
    </w:p>
    <w:p w14:paraId="0BEF99B8" w14:textId="77777777" w:rsidR="00E1559F" w:rsidRPr="000E35D8" w:rsidRDefault="00E1559F" w:rsidP="00244826">
      <w:pPr>
        <w:spacing w:after="0" w:line="240" w:lineRule="auto"/>
        <w:ind w:left="-142" w:right="-3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5D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</w:t>
      </w:r>
    </w:p>
    <w:p w14:paraId="01E8DF12" w14:textId="77777777" w:rsidR="00E1559F" w:rsidRPr="000E35D8" w:rsidRDefault="00E1559F" w:rsidP="00244826">
      <w:pPr>
        <w:spacing w:after="0" w:line="168" w:lineRule="auto"/>
        <w:ind w:left="-142" w:right="-329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35D8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366102), Чеченская Республика, Шелковской муниципальный </w:t>
      </w:r>
      <w:proofErr w:type="gramStart"/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район  </w:t>
      </w:r>
      <w:proofErr w:type="spellStart"/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ст.Старогладовская</w:t>
      </w:r>
      <w:proofErr w:type="spellEnd"/>
      <w:proofErr w:type="gramEnd"/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>, ул. Советская, 5</w:t>
      </w:r>
    </w:p>
    <w:p w14:paraId="5DC263FE" w14:textId="77777777" w:rsidR="00E1559F" w:rsidRPr="000E35D8" w:rsidRDefault="00E1559F" w:rsidP="00244826">
      <w:pPr>
        <w:spacing w:after="0" w:line="168" w:lineRule="auto"/>
        <w:ind w:left="-142" w:right="-329"/>
        <w:jc w:val="center"/>
        <w:rPr>
          <w:rFonts w:ascii="Times New Roman" w:eastAsia="Times New Roman" w:hAnsi="Times New Roman"/>
          <w:i/>
          <w:color w:val="0000FF"/>
          <w:sz w:val="20"/>
          <w:szCs w:val="20"/>
          <w:u w:val="double"/>
          <w:lang w:eastAsia="ru-RU"/>
        </w:rPr>
      </w:pPr>
      <w:r w:rsidRPr="000E35D8"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email</w:t>
      </w:r>
      <w:r w:rsidRPr="000E35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hyperlink r:id="rId11" w:history="1"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star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-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s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86@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mail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eastAsia="ru-RU"/>
          </w:rPr>
          <w:t>.</w:t>
        </w:r>
        <w:r w:rsidRPr="000E35D8">
          <w:rPr>
            <w:rFonts w:ascii="Times New Roman" w:eastAsia="Times New Roman" w:hAnsi="Times New Roman"/>
            <w:i/>
            <w:color w:val="0000FF"/>
            <w:sz w:val="20"/>
            <w:szCs w:val="20"/>
            <w:u w:val="double"/>
            <w:lang w:val="en-US" w:eastAsia="ru-RU"/>
          </w:rPr>
          <w:t>ru</w:t>
        </w:r>
      </w:hyperlink>
    </w:p>
    <w:p w14:paraId="0582F8CC" w14:textId="77777777" w:rsidR="00E1559F" w:rsidRDefault="00E1559F" w:rsidP="00244826">
      <w:pPr>
        <w:spacing w:line="36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0C8F5559" w14:textId="77777777" w:rsidR="00E1559F" w:rsidRDefault="00E1559F" w:rsidP="00E1559F">
      <w:pPr>
        <w:spacing w:line="36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71C9E363" w14:textId="77777777" w:rsidR="00E1559F" w:rsidRPr="000E35D8" w:rsidRDefault="00E1559F" w:rsidP="00E1559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Выписка </w:t>
      </w:r>
    </w:p>
    <w:p w14:paraId="7A3F3278" w14:textId="77777777" w:rsidR="00B7246F" w:rsidRDefault="00E1559F" w:rsidP="00E1559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из основной образовательной программы </w:t>
      </w:r>
    </w:p>
    <w:p w14:paraId="692545AC" w14:textId="5B021728" w:rsidR="00E1559F" w:rsidRPr="000E35D8" w:rsidRDefault="004153A3" w:rsidP="00E1559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среднего</w:t>
      </w:r>
      <w:r w:rsidR="00E1559F" w:rsidRPr="000E35D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 общего образования </w:t>
      </w:r>
    </w:p>
    <w:p w14:paraId="55EEC94D" w14:textId="77777777" w:rsidR="00E1559F" w:rsidRPr="000E35D8" w:rsidRDefault="00E1559F" w:rsidP="00E1559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E35D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МБОУ «Старогладовская СОШ»</w:t>
      </w:r>
    </w:p>
    <w:p w14:paraId="44AD6571" w14:textId="77777777" w:rsidR="00E1559F" w:rsidRDefault="00E1559F" w:rsidP="00E1559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B196B0E" w14:textId="12AAF24E" w:rsidR="00E1559F" w:rsidRPr="00E8372F" w:rsidRDefault="00E1559F" w:rsidP="00E1559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8372F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Учебный план ООП </w:t>
      </w:r>
      <w:r w:rsidR="004153A3">
        <w:rPr>
          <w:rFonts w:ascii="Times New Roman" w:eastAsia="Times New Roman" w:hAnsi="Times New Roman"/>
          <w:b/>
          <w:sz w:val="28"/>
          <w:szCs w:val="28"/>
          <w:lang w:eastAsia="x-none"/>
        </w:rPr>
        <w:t>С</w:t>
      </w:r>
      <w:r w:rsidRPr="00E8372F">
        <w:rPr>
          <w:rFonts w:ascii="Times New Roman" w:eastAsia="Times New Roman" w:hAnsi="Times New Roman"/>
          <w:b/>
          <w:sz w:val="28"/>
          <w:szCs w:val="28"/>
          <w:lang w:eastAsia="x-none"/>
        </w:rPr>
        <w:t>ОО</w:t>
      </w:r>
    </w:p>
    <w:p w14:paraId="292CCB1C" w14:textId="77777777" w:rsidR="00E1559F" w:rsidRPr="00E8372F" w:rsidRDefault="00E1559F" w:rsidP="00E1559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678AE8A" w14:textId="4406DA66" w:rsidR="00E1559F" w:rsidRPr="00E8372F" w:rsidRDefault="00E1559F" w:rsidP="00E1559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D406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Выписка верна                                      </w:t>
      </w:r>
      <w:r w:rsidR="00F4677E">
        <w:rPr>
          <w:rFonts w:ascii="Times New Roman" w:eastAsia="Times New Roman" w:hAnsi="Times New Roman"/>
          <w:sz w:val="28"/>
          <w:szCs w:val="28"/>
          <w:lang w:val="x-none" w:eastAsia="x-none"/>
        </w:rPr>
        <w:t>29.08.2025</w:t>
      </w:r>
    </w:p>
    <w:p w14:paraId="4ECCB4E8" w14:textId="77777777" w:rsidR="00E1559F" w:rsidRPr="000E35D8" w:rsidRDefault="00E1559F" w:rsidP="00E1559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D406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Директор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М.Х. Загибов</w:t>
      </w:r>
    </w:p>
    <w:p w14:paraId="1E44FAC8" w14:textId="0E1B24B6" w:rsidR="00E1559F" w:rsidRPr="000D4062" w:rsidRDefault="00E1559F" w:rsidP="00E1559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57557D9B" w14:textId="77777777" w:rsidR="00E1559F" w:rsidRPr="000D4062" w:rsidRDefault="00E1559F" w:rsidP="00E1559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05C090EF" w14:textId="77777777" w:rsidR="00E1559F" w:rsidRPr="000D4062" w:rsidRDefault="00E1559F" w:rsidP="00E1559F">
      <w:pP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4784CA56" w14:textId="77777777" w:rsidR="00E1559F" w:rsidRPr="000D4062" w:rsidRDefault="00E1559F" w:rsidP="00E1559F">
      <w:pP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4C5310D8" w14:textId="77777777" w:rsidR="00E1559F" w:rsidRDefault="00E1559F" w:rsidP="00E1559F">
      <w:pPr>
        <w:pStyle w:val="a3"/>
        <w:rPr>
          <w:rFonts w:ascii="Times New Roman" w:hAnsi="Times New Roman"/>
          <w:sz w:val="28"/>
          <w:szCs w:val="28"/>
          <w:lang w:eastAsia="ar-SA"/>
        </w:rPr>
      </w:pPr>
    </w:p>
    <w:p w14:paraId="178CC78E" w14:textId="77777777" w:rsidR="00E1559F" w:rsidRDefault="00E1559F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184BA03D" w14:textId="5B7249BB" w:rsidR="008A3ECF" w:rsidRDefault="008A3EC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4A837F4C" w14:textId="31B763D2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637D47A1" w14:textId="5831CB3F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094F0EF9" w14:textId="38FE2D31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0A187643" w14:textId="677DAA6D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5AFFF961" w14:textId="290ED9A7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39C0A639" w14:textId="2EB5A848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0A05A841" w14:textId="16146DC7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28C42C8F" w14:textId="08EE2572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331F426F" w14:textId="514462C2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478D7C6D" w14:textId="19EB342C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6F3D35E7" w14:textId="1A49C86B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1B9A811F" w14:textId="11584A59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0328E1C5" w14:textId="526A0733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48A3180E" w14:textId="33DEAA7A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003ED88D" w14:textId="06063E9E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389CD904" w14:textId="743E3757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11DE0A35" w14:textId="41C95AF0" w:rsidR="00E1559F" w:rsidRDefault="00E1559F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64B29395" w14:textId="31D4B8A3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48BC0235" w14:textId="6FAD7F8C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6E0304F5" w14:textId="04E228D0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73446623" w14:textId="220F3DDC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3DC4DF30" w14:textId="44B30C1B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23E42F38" w14:textId="03F42ECB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49B3E51B" w14:textId="156921F7" w:rsidR="00857F50" w:rsidRDefault="00857F50" w:rsidP="008A3ECF">
      <w:pPr>
        <w:widowControl w:val="0"/>
        <w:autoSpaceDE w:val="0"/>
        <w:autoSpaceDN w:val="0"/>
        <w:spacing w:after="0" w:line="31" w:lineRule="exact"/>
        <w:ind w:left="1264"/>
        <w:rPr>
          <w:rFonts w:ascii="Times New Roman" w:eastAsia="Times New Roman" w:hAnsi="Times New Roman"/>
          <w:sz w:val="24"/>
        </w:rPr>
      </w:pPr>
    </w:p>
    <w:p w14:paraId="0F7751CB" w14:textId="77777777" w:rsidR="008A3ECF" w:rsidRDefault="008A3ECF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348BA1A2" w14:textId="77777777" w:rsidR="000F0DD6" w:rsidRPr="000F0DD6" w:rsidRDefault="000F0DD6" w:rsidP="000F0DD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F0DD6">
        <w:rPr>
          <w:rFonts w:ascii="Times New Roman" w:hAnsi="Times New Roman"/>
          <w:b/>
          <w:sz w:val="28"/>
          <w:szCs w:val="28"/>
        </w:rPr>
        <w:lastRenderedPageBreak/>
        <w:t>Учебный план гуманитарного профиля</w:t>
      </w:r>
      <w:r w:rsidRPr="000F0DD6">
        <w:rPr>
          <w:rFonts w:ascii="Times New Roman" w:hAnsi="Times New Roman"/>
          <w:sz w:val="28"/>
          <w:szCs w:val="28"/>
        </w:rPr>
        <w:t xml:space="preserve"> </w:t>
      </w:r>
    </w:p>
    <w:p w14:paraId="55245CC7" w14:textId="06A9A0D4" w:rsidR="000F0DD6" w:rsidRDefault="000F0DD6" w:rsidP="000F0DD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F0DD6">
        <w:rPr>
          <w:rFonts w:ascii="Times New Roman" w:hAnsi="Times New Roman"/>
          <w:sz w:val="28"/>
          <w:szCs w:val="28"/>
        </w:rPr>
        <w:t>с изучением родного языка для 5-дневной учебной недели</w:t>
      </w:r>
    </w:p>
    <w:p w14:paraId="60E9329A" w14:textId="7B7BB65A" w:rsidR="00244826" w:rsidRPr="000F0DD6" w:rsidRDefault="00244826" w:rsidP="000F0DD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обучающихся 10-11 классов)</w:t>
      </w:r>
    </w:p>
    <w:p w14:paraId="6F081EB9" w14:textId="77777777" w:rsidR="000F0DD6" w:rsidRPr="00200776" w:rsidRDefault="000F0DD6" w:rsidP="000F0DD6">
      <w:pPr>
        <w:pStyle w:val="a3"/>
        <w:jc w:val="center"/>
        <w:rPr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4"/>
        <w:gridCol w:w="1133"/>
        <w:gridCol w:w="1006"/>
        <w:gridCol w:w="992"/>
        <w:gridCol w:w="991"/>
        <w:gridCol w:w="11"/>
        <w:gridCol w:w="1959"/>
      </w:tblGrid>
      <w:tr w:rsidR="000F0DD6" w:rsidRPr="00AB483F" w14:paraId="5FFBDA6B" w14:textId="13956F7C" w:rsidTr="00244826">
        <w:tc>
          <w:tcPr>
            <w:tcW w:w="2411" w:type="dxa"/>
            <w:vMerge w:val="restart"/>
          </w:tcPr>
          <w:p w14:paraId="258F96A5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14:paraId="1093001A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14:paraId="727795D9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Уровень</w:t>
            </w:r>
          </w:p>
        </w:tc>
        <w:tc>
          <w:tcPr>
            <w:tcW w:w="1007" w:type="dxa"/>
          </w:tcPr>
          <w:p w14:paraId="70BC8CB5" w14:textId="77777777" w:rsidR="000F0DD6" w:rsidRPr="000F0DD6" w:rsidRDefault="000F0DD6" w:rsidP="001C3D76">
            <w:pPr>
              <w:pStyle w:val="a3"/>
              <w:ind w:firstLine="40"/>
              <w:jc w:val="center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10 класс</w:t>
            </w:r>
          </w:p>
        </w:tc>
        <w:tc>
          <w:tcPr>
            <w:tcW w:w="993" w:type="dxa"/>
          </w:tcPr>
          <w:p w14:paraId="0C6EE4BB" w14:textId="77777777" w:rsidR="000F0DD6" w:rsidRPr="000F0DD6" w:rsidRDefault="000F0DD6" w:rsidP="001C3D76">
            <w:pPr>
              <w:pStyle w:val="a3"/>
              <w:ind w:left="180" w:firstLine="40"/>
              <w:jc w:val="center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11 класс</w:t>
            </w:r>
          </w:p>
        </w:tc>
        <w:tc>
          <w:tcPr>
            <w:tcW w:w="992" w:type="dxa"/>
          </w:tcPr>
          <w:p w14:paraId="15499FD8" w14:textId="5B931443" w:rsidR="000F0DD6" w:rsidRPr="000F0DD6" w:rsidRDefault="000F0DD6" w:rsidP="001C3D76">
            <w:pPr>
              <w:ind w:firstLine="2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F0D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14:paraId="4485E701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9" w:type="dxa"/>
            <w:gridSpan w:val="2"/>
            <w:vMerge w:val="restart"/>
          </w:tcPr>
          <w:p w14:paraId="66E2AABB" w14:textId="5E37F251" w:rsidR="000F0DD6" w:rsidRPr="000F0DD6" w:rsidRDefault="000F0DD6" w:rsidP="00244826">
            <w:pPr>
              <w:ind w:firstLine="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F0D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ФПА</w:t>
            </w:r>
          </w:p>
        </w:tc>
      </w:tr>
      <w:tr w:rsidR="000F0DD6" w:rsidRPr="00AB483F" w14:paraId="0B4E1762" w14:textId="20BCBB1A" w:rsidTr="00244826">
        <w:tc>
          <w:tcPr>
            <w:tcW w:w="2411" w:type="dxa"/>
            <w:vMerge/>
          </w:tcPr>
          <w:p w14:paraId="5BF71888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14:paraId="3174F532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EEF4632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7" w:type="dxa"/>
          </w:tcPr>
          <w:p w14:paraId="6C64CD7E" w14:textId="726BC999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Кол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0F0DD6">
              <w:rPr>
                <w:rFonts w:ascii="Times New Roman" w:hAnsi="Times New Roman"/>
                <w:b/>
                <w:bCs/>
              </w:rPr>
              <w:t>во</w:t>
            </w:r>
          </w:p>
          <w:p w14:paraId="722C592D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 xml:space="preserve">  часов</w:t>
            </w:r>
          </w:p>
        </w:tc>
        <w:tc>
          <w:tcPr>
            <w:tcW w:w="993" w:type="dxa"/>
          </w:tcPr>
          <w:p w14:paraId="2A65FDAC" w14:textId="2C6C065A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  <w:r w:rsidRPr="000F0DD6">
              <w:rPr>
                <w:rFonts w:ascii="Times New Roman" w:hAnsi="Times New Roman"/>
                <w:b/>
                <w:bCs/>
              </w:rPr>
              <w:t>Кол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0F0DD6">
              <w:rPr>
                <w:rFonts w:ascii="Times New Roman" w:hAnsi="Times New Roman"/>
                <w:b/>
                <w:bCs/>
              </w:rPr>
              <w:t>во часов</w:t>
            </w:r>
          </w:p>
        </w:tc>
        <w:tc>
          <w:tcPr>
            <w:tcW w:w="992" w:type="dxa"/>
          </w:tcPr>
          <w:p w14:paraId="25C17FBC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9" w:type="dxa"/>
            <w:gridSpan w:val="2"/>
            <w:vMerge/>
          </w:tcPr>
          <w:p w14:paraId="03628EE5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</w:rPr>
            </w:pPr>
          </w:p>
        </w:tc>
      </w:tr>
      <w:tr w:rsidR="000F0DD6" w:rsidRPr="00AC3C81" w14:paraId="0D0BCD95" w14:textId="77108E60" w:rsidTr="00244826">
        <w:tc>
          <w:tcPr>
            <w:tcW w:w="10916" w:type="dxa"/>
            <w:gridSpan w:val="8"/>
            <w:shd w:val="clear" w:color="auto" w:fill="D6E3BC" w:themeFill="accent3" w:themeFillTint="66"/>
          </w:tcPr>
          <w:p w14:paraId="5132F900" w14:textId="15F77E72" w:rsidR="000F0DD6" w:rsidRPr="000F0DD6" w:rsidRDefault="000F0DD6" w:rsidP="000F0DD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F0DD6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244826" w:rsidRPr="00AB483F" w14:paraId="60D3E19E" w14:textId="2B876638" w:rsidTr="00244826">
        <w:tc>
          <w:tcPr>
            <w:tcW w:w="2411" w:type="dxa"/>
            <w:vMerge w:val="restart"/>
          </w:tcPr>
          <w:p w14:paraId="18DA980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Русский язык и литература</w:t>
            </w:r>
          </w:p>
        </w:tc>
        <w:tc>
          <w:tcPr>
            <w:tcW w:w="2410" w:type="dxa"/>
          </w:tcPr>
          <w:p w14:paraId="15084381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79126D5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52F9E618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14:paraId="57FCFCCF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1F7B861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969" w:type="dxa"/>
            <w:gridSpan w:val="2"/>
            <w:vMerge w:val="restart"/>
          </w:tcPr>
          <w:p w14:paraId="393E5B44" w14:textId="77777777" w:rsidR="00244826" w:rsidRDefault="00244826" w:rsidP="00244826">
            <w:pPr>
              <w:pStyle w:val="TableParagraph"/>
              <w:ind w:left="30" w:right="24"/>
            </w:pPr>
            <w:r>
              <w:rPr>
                <w:spacing w:val="-2"/>
              </w:rPr>
              <w:t>Форма</w:t>
            </w:r>
          </w:p>
          <w:p w14:paraId="284017BF" w14:textId="77777777" w:rsidR="00244826" w:rsidRPr="00244826" w:rsidRDefault="00244826" w:rsidP="00244826">
            <w:pPr>
              <w:pStyle w:val="TableParagraph"/>
              <w:spacing w:before="2"/>
              <w:ind w:left="267" w:right="261" w:firstLine="1"/>
            </w:pPr>
            <w:r>
              <w:rPr>
                <w:spacing w:val="-2"/>
              </w:rPr>
              <w:t xml:space="preserve">промежуточной аттестации </w:t>
            </w:r>
            <w:r w:rsidRPr="00244826">
              <w:t>обучающихся</w:t>
            </w:r>
            <w:r w:rsidRPr="00244826">
              <w:rPr>
                <w:spacing w:val="-14"/>
              </w:rPr>
              <w:t xml:space="preserve"> </w:t>
            </w:r>
            <w:r w:rsidRPr="00244826">
              <w:t>по всем учебным</w:t>
            </w:r>
          </w:p>
          <w:p w14:paraId="3DDBBE46" w14:textId="77777777" w:rsidR="00244826" w:rsidRPr="00244826" w:rsidRDefault="00244826" w:rsidP="00244826">
            <w:pPr>
              <w:pStyle w:val="TableParagraph"/>
              <w:spacing w:line="251" w:lineRule="exact"/>
              <w:ind w:left="30" w:right="21"/>
            </w:pPr>
            <w:r w:rsidRPr="00244826">
              <w:t>предметам</w:t>
            </w:r>
            <w:r w:rsidRPr="00244826">
              <w:rPr>
                <w:spacing w:val="-3"/>
              </w:rPr>
              <w:t xml:space="preserve"> </w:t>
            </w:r>
            <w:r w:rsidRPr="00244826">
              <w:rPr>
                <w:spacing w:val="-2"/>
              </w:rPr>
              <w:t>единая.</w:t>
            </w:r>
          </w:p>
          <w:p w14:paraId="321F4CA3" w14:textId="77777777" w:rsidR="00244826" w:rsidRPr="00244826" w:rsidRDefault="00244826" w:rsidP="00244826">
            <w:pPr>
              <w:pStyle w:val="TableParagraph"/>
              <w:jc w:val="left"/>
              <w:rPr>
                <w:b/>
                <w:i/>
              </w:rPr>
            </w:pPr>
          </w:p>
          <w:p w14:paraId="75CBCE72" w14:textId="77777777" w:rsidR="00244826" w:rsidRPr="00244826" w:rsidRDefault="00244826" w:rsidP="00244826">
            <w:pPr>
              <w:pStyle w:val="TableParagraph"/>
              <w:jc w:val="left"/>
              <w:rPr>
                <w:b/>
                <w:i/>
              </w:rPr>
            </w:pPr>
          </w:p>
          <w:p w14:paraId="26BBE553" w14:textId="77777777" w:rsidR="00244826" w:rsidRP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0469376E" w14:textId="11596903" w:rsidR="00244826" w:rsidRPr="000F0DD6" w:rsidRDefault="00244826" w:rsidP="0024482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244826">
              <w:rPr>
                <w:rFonts w:ascii="Times New Roman" w:hAnsi="Times New Roman"/>
              </w:rPr>
              <w:t>ПА</w:t>
            </w:r>
            <w:r w:rsidRPr="00244826">
              <w:rPr>
                <w:rFonts w:ascii="Times New Roman" w:hAnsi="Times New Roman"/>
                <w:spacing w:val="-14"/>
              </w:rPr>
              <w:t xml:space="preserve"> </w:t>
            </w:r>
            <w:r w:rsidRPr="00244826">
              <w:rPr>
                <w:rFonts w:ascii="Times New Roman" w:hAnsi="Times New Roman"/>
              </w:rPr>
              <w:t>выставляется</w:t>
            </w:r>
            <w:r w:rsidRPr="00244826">
              <w:rPr>
                <w:rFonts w:ascii="Times New Roman" w:hAnsi="Times New Roman"/>
                <w:spacing w:val="-14"/>
              </w:rPr>
              <w:t xml:space="preserve"> </w:t>
            </w:r>
            <w:r w:rsidRPr="00244826">
              <w:rPr>
                <w:rFonts w:ascii="Times New Roman" w:hAnsi="Times New Roman"/>
              </w:rPr>
              <w:t xml:space="preserve">на основе результатов </w:t>
            </w:r>
            <w:r w:rsidRPr="00244826">
              <w:rPr>
                <w:rFonts w:ascii="Times New Roman" w:hAnsi="Times New Roman"/>
                <w:spacing w:val="-2"/>
              </w:rPr>
              <w:t>накопленной</w:t>
            </w:r>
            <w:r w:rsidRPr="00244826">
              <w:rPr>
                <w:rFonts w:ascii="Times New Roman" w:hAnsi="Times New Roman"/>
                <w:spacing w:val="40"/>
              </w:rPr>
              <w:t xml:space="preserve"> </w:t>
            </w:r>
            <w:r w:rsidRPr="00244826">
              <w:rPr>
                <w:rFonts w:ascii="Times New Roman" w:hAnsi="Times New Roman"/>
              </w:rPr>
              <w:t xml:space="preserve">оценки и результатов ГКР </w:t>
            </w:r>
            <w:r w:rsidRPr="00244826">
              <w:rPr>
                <w:rFonts w:ascii="Times New Roman" w:hAnsi="Times New Roman"/>
                <w:spacing w:val="-4"/>
              </w:rPr>
              <w:t>(ВПР)</w:t>
            </w:r>
          </w:p>
        </w:tc>
      </w:tr>
      <w:tr w:rsidR="00244826" w:rsidRPr="00AB483F" w14:paraId="247392BB" w14:textId="53803C92" w:rsidTr="00244826">
        <w:tc>
          <w:tcPr>
            <w:tcW w:w="2411" w:type="dxa"/>
            <w:vMerge/>
          </w:tcPr>
          <w:p w14:paraId="3B834C41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7113BF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Литература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376C12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</w:t>
            </w:r>
          </w:p>
        </w:tc>
        <w:tc>
          <w:tcPr>
            <w:tcW w:w="1007" w:type="dxa"/>
            <w:shd w:val="clear" w:color="auto" w:fill="DBE5F1" w:themeFill="accent1" w:themeFillTint="33"/>
            <w:vAlign w:val="center"/>
          </w:tcPr>
          <w:p w14:paraId="0839BE7E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2A4D93FC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7D32E47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10</w:t>
            </w:r>
          </w:p>
        </w:tc>
        <w:tc>
          <w:tcPr>
            <w:tcW w:w="1969" w:type="dxa"/>
            <w:gridSpan w:val="2"/>
            <w:vMerge/>
            <w:shd w:val="clear" w:color="auto" w:fill="DBE5F1" w:themeFill="accent1" w:themeFillTint="33"/>
          </w:tcPr>
          <w:p w14:paraId="79A07D0F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284497D6" w14:textId="1CEAA85B" w:rsidTr="00244826">
        <w:tc>
          <w:tcPr>
            <w:tcW w:w="2411" w:type="dxa"/>
            <w:vMerge w:val="restart"/>
          </w:tcPr>
          <w:p w14:paraId="00D0E030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Родной язык и родная литература</w:t>
            </w:r>
          </w:p>
        </w:tc>
        <w:tc>
          <w:tcPr>
            <w:tcW w:w="2410" w:type="dxa"/>
          </w:tcPr>
          <w:p w14:paraId="68353327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Родной (чеченский) язык</w:t>
            </w:r>
          </w:p>
        </w:tc>
        <w:tc>
          <w:tcPr>
            <w:tcW w:w="1134" w:type="dxa"/>
            <w:vAlign w:val="center"/>
          </w:tcPr>
          <w:p w14:paraId="5BF85554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60EE6DF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FF0000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vAlign w:val="center"/>
          </w:tcPr>
          <w:p w14:paraId="35FDF054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69F99E8E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69" w:type="dxa"/>
            <w:gridSpan w:val="2"/>
            <w:vMerge/>
          </w:tcPr>
          <w:p w14:paraId="714960EE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44826" w:rsidRPr="00AB483F" w14:paraId="2F42DA82" w14:textId="27187B4E" w:rsidTr="00244826">
        <w:tc>
          <w:tcPr>
            <w:tcW w:w="2411" w:type="dxa"/>
            <w:vMerge/>
          </w:tcPr>
          <w:p w14:paraId="6A81B5F2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D2DF08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Родная (чеченская) литература</w:t>
            </w:r>
          </w:p>
        </w:tc>
        <w:tc>
          <w:tcPr>
            <w:tcW w:w="1134" w:type="dxa"/>
            <w:vAlign w:val="center"/>
          </w:tcPr>
          <w:p w14:paraId="3670A523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1A7BF78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FF0000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14:paraId="20D29D6D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4AEE33B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69" w:type="dxa"/>
            <w:gridSpan w:val="2"/>
            <w:vMerge/>
          </w:tcPr>
          <w:p w14:paraId="713F281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44826" w:rsidRPr="00AB483F" w14:paraId="3D8E3599" w14:textId="1EF1E282" w:rsidTr="00244826">
        <w:tc>
          <w:tcPr>
            <w:tcW w:w="2411" w:type="dxa"/>
          </w:tcPr>
          <w:p w14:paraId="32C57DB3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Иностранные языки</w:t>
            </w:r>
          </w:p>
        </w:tc>
        <w:tc>
          <w:tcPr>
            <w:tcW w:w="2410" w:type="dxa"/>
          </w:tcPr>
          <w:p w14:paraId="5D741903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49F071E3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284DFD9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Align w:val="center"/>
          </w:tcPr>
          <w:p w14:paraId="53064174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3209D07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</w:t>
            </w:r>
          </w:p>
        </w:tc>
        <w:tc>
          <w:tcPr>
            <w:tcW w:w="1969" w:type="dxa"/>
            <w:gridSpan w:val="2"/>
            <w:vMerge/>
          </w:tcPr>
          <w:p w14:paraId="408B5B4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6FF000C7" w14:textId="3D39D2FD" w:rsidTr="00244826">
        <w:tc>
          <w:tcPr>
            <w:tcW w:w="2411" w:type="dxa"/>
            <w:vMerge w:val="restart"/>
          </w:tcPr>
          <w:p w14:paraId="13AB116A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</w:p>
          <w:p w14:paraId="24C7D96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Математика и информатика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1EB888D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E25E0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7E3E9725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396DC3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4AD7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</w:t>
            </w:r>
          </w:p>
        </w:tc>
        <w:tc>
          <w:tcPr>
            <w:tcW w:w="1969" w:type="dxa"/>
            <w:gridSpan w:val="2"/>
            <w:vMerge/>
            <w:shd w:val="clear" w:color="auto" w:fill="FFFFFF" w:themeFill="background1"/>
          </w:tcPr>
          <w:p w14:paraId="6E601B15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029F5AEA" w14:textId="77FBF966" w:rsidTr="00244826">
        <w:tc>
          <w:tcPr>
            <w:tcW w:w="2411" w:type="dxa"/>
            <w:vMerge/>
          </w:tcPr>
          <w:p w14:paraId="655ABBDD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4E60AF0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Геометрия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83E8A7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2535CBC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19802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560234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1969" w:type="dxa"/>
            <w:gridSpan w:val="2"/>
            <w:vMerge/>
            <w:shd w:val="clear" w:color="auto" w:fill="FFFFFF" w:themeFill="background1"/>
          </w:tcPr>
          <w:p w14:paraId="189BB92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0E817AF4" w14:textId="291B4485" w:rsidTr="00244826">
        <w:tc>
          <w:tcPr>
            <w:tcW w:w="2411" w:type="dxa"/>
            <w:vMerge/>
          </w:tcPr>
          <w:p w14:paraId="366F643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63E446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Вероятность и статистика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53949EB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1D572D8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A3A45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E41EE2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969" w:type="dxa"/>
            <w:gridSpan w:val="2"/>
            <w:vMerge/>
            <w:shd w:val="clear" w:color="auto" w:fill="FFFFFF" w:themeFill="background1"/>
          </w:tcPr>
          <w:p w14:paraId="1620680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2E370E3D" w14:textId="74429EFD" w:rsidTr="00244826">
        <w:tc>
          <w:tcPr>
            <w:tcW w:w="2411" w:type="dxa"/>
            <w:vMerge/>
          </w:tcPr>
          <w:p w14:paraId="1856949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C905128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864A9D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5E9562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9A1BCF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9BCA5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vMerge/>
            <w:shd w:val="clear" w:color="auto" w:fill="FFFFFF" w:themeFill="background1"/>
          </w:tcPr>
          <w:p w14:paraId="3ADA4BB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448ACD4A" w14:textId="6396A1D6" w:rsidTr="00244826">
        <w:tc>
          <w:tcPr>
            <w:tcW w:w="2411" w:type="dxa"/>
            <w:vMerge/>
          </w:tcPr>
          <w:p w14:paraId="1129FD39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E43CFD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14:paraId="5904821C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1D0061F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32BAE28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46910572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969" w:type="dxa"/>
            <w:gridSpan w:val="2"/>
            <w:vMerge/>
          </w:tcPr>
          <w:p w14:paraId="24CB751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58CD8A5B" w14:textId="2C57F834" w:rsidTr="00244826">
        <w:tc>
          <w:tcPr>
            <w:tcW w:w="2411" w:type="dxa"/>
            <w:vMerge w:val="restart"/>
          </w:tcPr>
          <w:p w14:paraId="1BF278C9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Естественно-научные предметы</w:t>
            </w:r>
          </w:p>
        </w:tc>
        <w:tc>
          <w:tcPr>
            <w:tcW w:w="2410" w:type="dxa"/>
          </w:tcPr>
          <w:p w14:paraId="401075E2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Физика</w:t>
            </w:r>
          </w:p>
        </w:tc>
        <w:tc>
          <w:tcPr>
            <w:tcW w:w="1134" w:type="dxa"/>
            <w:vAlign w:val="center"/>
          </w:tcPr>
          <w:p w14:paraId="5287482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2AE7CCF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14:paraId="19AF26E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6F74397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969" w:type="dxa"/>
            <w:gridSpan w:val="2"/>
            <w:vMerge/>
          </w:tcPr>
          <w:p w14:paraId="45D9BE9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3A1E9CE6" w14:textId="4D72005F" w:rsidTr="00244826">
        <w:tc>
          <w:tcPr>
            <w:tcW w:w="2411" w:type="dxa"/>
            <w:vMerge/>
          </w:tcPr>
          <w:p w14:paraId="6041B646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FA86E0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Химия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52B5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02CC55B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9C0D9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282BE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969" w:type="dxa"/>
            <w:gridSpan w:val="2"/>
            <w:vMerge/>
            <w:shd w:val="clear" w:color="auto" w:fill="FFFFFF" w:themeFill="background1"/>
          </w:tcPr>
          <w:p w14:paraId="298521F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E847C28" w14:textId="7374D852" w:rsidTr="00244826">
        <w:tc>
          <w:tcPr>
            <w:tcW w:w="2411" w:type="dxa"/>
            <w:vMerge/>
          </w:tcPr>
          <w:p w14:paraId="4375F048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E8FD3F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Биология</w:t>
            </w:r>
          </w:p>
        </w:tc>
        <w:tc>
          <w:tcPr>
            <w:tcW w:w="1134" w:type="dxa"/>
            <w:vAlign w:val="center"/>
          </w:tcPr>
          <w:p w14:paraId="0EC4AF5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2A86431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7BC89794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96BFAE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969" w:type="dxa"/>
            <w:gridSpan w:val="2"/>
            <w:vMerge/>
          </w:tcPr>
          <w:p w14:paraId="649BA89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E0D8FC3" w14:textId="429F8AC9" w:rsidTr="00244826">
        <w:tc>
          <w:tcPr>
            <w:tcW w:w="2411" w:type="dxa"/>
            <w:vMerge w:val="restart"/>
          </w:tcPr>
          <w:p w14:paraId="5B9BCC0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Общественно-научные предметы</w:t>
            </w:r>
          </w:p>
        </w:tc>
        <w:tc>
          <w:tcPr>
            <w:tcW w:w="2410" w:type="dxa"/>
          </w:tcPr>
          <w:p w14:paraId="02EEAC38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История</w:t>
            </w:r>
          </w:p>
        </w:tc>
        <w:tc>
          <w:tcPr>
            <w:tcW w:w="1134" w:type="dxa"/>
            <w:vAlign w:val="center"/>
          </w:tcPr>
          <w:p w14:paraId="1951900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690E178F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14:paraId="5CAAA55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1995ACA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969" w:type="dxa"/>
            <w:gridSpan w:val="2"/>
            <w:vMerge/>
          </w:tcPr>
          <w:p w14:paraId="7D9C2A5E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176E97A" w14:textId="6B1240D2" w:rsidTr="00244826">
        <w:tc>
          <w:tcPr>
            <w:tcW w:w="2411" w:type="dxa"/>
            <w:vMerge/>
          </w:tcPr>
          <w:p w14:paraId="0950E071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7EBF1627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Обществознание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C1E4D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</w:t>
            </w:r>
          </w:p>
        </w:tc>
        <w:tc>
          <w:tcPr>
            <w:tcW w:w="1007" w:type="dxa"/>
            <w:shd w:val="clear" w:color="auto" w:fill="DBE5F1" w:themeFill="accent1" w:themeFillTint="33"/>
            <w:vAlign w:val="center"/>
          </w:tcPr>
          <w:p w14:paraId="4074933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5340D55C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79461A9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8</w:t>
            </w:r>
          </w:p>
        </w:tc>
        <w:tc>
          <w:tcPr>
            <w:tcW w:w="1969" w:type="dxa"/>
            <w:gridSpan w:val="2"/>
            <w:vMerge/>
            <w:shd w:val="clear" w:color="auto" w:fill="DBE5F1" w:themeFill="accent1" w:themeFillTint="33"/>
          </w:tcPr>
          <w:p w14:paraId="364DAF0D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3B1A7A51" w14:textId="5D415BD0" w:rsidTr="00244826">
        <w:tc>
          <w:tcPr>
            <w:tcW w:w="2411" w:type="dxa"/>
            <w:vMerge/>
          </w:tcPr>
          <w:p w14:paraId="19E79FE6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5EE0555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География</w:t>
            </w:r>
          </w:p>
        </w:tc>
        <w:tc>
          <w:tcPr>
            <w:tcW w:w="1134" w:type="dxa"/>
            <w:vAlign w:val="center"/>
          </w:tcPr>
          <w:p w14:paraId="774F725B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3DE2FD2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481690D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4BE7EFD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969" w:type="dxa"/>
            <w:gridSpan w:val="2"/>
            <w:vMerge/>
          </w:tcPr>
          <w:p w14:paraId="2F6C2F74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186C240" w14:textId="64653667" w:rsidTr="00244826">
        <w:tc>
          <w:tcPr>
            <w:tcW w:w="2411" w:type="dxa"/>
          </w:tcPr>
          <w:p w14:paraId="01D33711" w14:textId="7368ED05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Основы безопасности и защиты Родины</w:t>
            </w:r>
          </w:p>
        </w:tc>
        <w:tc>
          <w:tcPr>
            <w:tcW w:w="2410" w:type="dxa"/>
          </w:tcPr>
          <w:p w14:paraId="1EF43F26" w14:textId="5FD9BED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Основы безопасности и защиты Родины</w:t>
            </w:r>
          </w:p>
        </w:tc>
        <w:tc>
          <w:tcPr>
            <w:tcW w:w="1134" w:type="dxa"/>
            <w:vAlign w:val="center"/>
          </w:tcPr>
          <w:p w14:paraId="1B27629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50FDCD7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33BF1D53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45D4D89C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969" w:type="dxa"/>
            <w:gridSpan w:val="2"/>
            <w:vMerge/>
          </w:tcPr>
          <w:p w14:paraId="19E4EF4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3112D052" w14:textId="7EBC32CF" w:rsidTr="00244826">
        <w:tc>
          <w:tcPr>
            <w:tcW w:w="2411" w:type="dxa"/>
          </w:tcPr>
          <w:p w14:paraId="79D6C21A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Физическая культура</w:t>
            </w:r>
          </w:p>
        </w:tc>
        <w:tc>
          <w:tcPr>
            <w:tcW w:w="2410" w:type="dxa"/>
          </w:tcPr>
          <w:p w14:paraId="3EE149C5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14:paraId="63D7DAD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007" w:type="dxa"/>
            <w:vAlign w:val="center"/>
          </w:tcPr>
          <w:p w14:paraId="6AF24C0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14:paraId="6C5AB886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6F65D7C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1969" w:type="dxa"/>
            <w:gridSpan w:val="2"/>
            <w:vMerge/>
          </w:tcPr>
          <w:p w14:paraId="14F61C0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01F18C6F" w14:textId="409CD596" w:rsidTr="00244826">
        <w:tc>
          <w:tcPr>
            <w:tcW w:w="2411" w:type="dxa"/>
          </w:tcPr>
          <w:p w14:paraId="39CE9F19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6BA5C98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Индивидуальный проект</w:t>
            </w:r>
          </w:p>
        </w:tc>
        <w:tc>
          <w:tcPr>
            <w:tcW w:w="1134" w:type="dxa"/>
            <w:vAlign w:val="center"/>
          </w:tcPr>
          <w:p w14:paraId="767F1D3D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Align w:val="center"/>
          </w:tcPr>
          <w:p w14:paraId="0591AE31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40D4392F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8A2A06F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969" w:type="dxa"/>
            <w:gridSpan w:val="2"/>
          </w:tcPr>
          <w:p w14:paraId="5BBAAE10" w14:textId="6908E40C" w:rsidR="000F0DD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</w:tc>
      </w:tr>
      <w:tr w:rsidR="000F0DD6" w:rsidRPr="00AB483F" w14:paraId="40F95F48" w14:textId="23B47C19" w:rsidTr="00244826">
        <w:tc>
          <w:tcPr>
            <w:tcW w:w="2411" w:type="dxa"/>
          </w:tcPr>
          <w:p w14:paraId="2AA52417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Итого:</w:t>
            </w:r>
          </w:p>
        </w:tc>
        <w:tc>
          <w:tcPr>
            <w:tcW w:w="2410" w:type="dxa"/>
          </w:tcPr>
          <w:p w14:paraId="1C664ED1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BEA64D8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Align w:val="center"/>
          </w:tcPr>
          <w:p w14:paraId="0A2B7FCC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vAlign w:val="center"/>
          </w:tcPr>
          <w:p w14:paraId="41D279F8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vAlign w:val="center"/>
          </w:tcPr>
          <w:p w14:paraId="429DF629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67</w:t>
            </w:r>
          </w:p>
        </w:tc>
        <w:tc>
          <w:tcPr>
            <w:tcW w:w="1969" w:type="dxa"/>
            <w:gridSpan w:val="2"/>
          </w:tcPr>
          <w:p w14:paraId="5E098E37" w14:textId="77777777" w:rsidR="000F0DD6" w:rsidRPr="000F0DD6" w:rsidRDefault="000F0DD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74B338C3" w14:textId="2FA1CA98" w:rsidTr="00244826">
        <w:tc>
          <w:tcPr>
            <w:tcW w:w="8963" w:type="dxa"/>
            <w:gridSpan w:val="7"/>
            <w:shd w:val="clear" w:color="auto" w:fill="D6E3BC" w:themeFill="accent3" w:themeFillTint="66"/>
            <w:vAlign w:val="center"/>
          </w:tcPr>
          <w:p w14:paraId="39C92593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F0DD6">
              <w:rPr>
                <w:rFonts w:ascii="Times New Roman" w:hAnsi="Times New Roman"/>
                <w:b/>
                <w:spacing w:val="-1"/>
              </w:rPr>
              <w:t>Часть, формируемая участниками образовательных отношений</w:t>
            </w:r>
          </w:p>
        </w:tc>
        <w:tc>
          <w:tcPr>
            <w:tcW w:w="1953" w:type="dxa"/>
            <w:shd w:val="clear" w:color="auto" w:fill="D6E3BC" w:themeFill="accent3" w:themeFillTint="66"/>
          </w:tcPr>
          <w:p w14:paraId="6CE5F14C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</w:tr>
      <w:tr w:rsidR="000F0DD6" w:rsidRPr="00AB483F" w14:paraId="369A8ADB" w14:textId="4C66E6C5" w:rsidTr="00244826">
        <w:tc>
          <w:tcPr>
            <w:tcW w:w="2411" w:type="dxa"/>
          </w:tcPr>
          <w:p w14:paraId="1A95922B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Название курса</w:t>
            </w:r>
          </w:p>
        </w:tc>
        <w:tc>
          <w:tcPr>
            <w:tcW w:w="2410" w:type="dxa"/>
          </w:tcPr>
          <w:p w14:paraId="771542E0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B3819E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07" w:type="dxa"/>
            <w:vAlign w:val="center"/>
          </w:tcPr>
          <w:p w14:paraId="52802FC9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14:paraId="1AB6245D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89DBE4E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969" w:type="dxa"/>
            <w:gridSpan w:val="2"/>
          </w:tcPr>
          <w:p w14:paraId="22AFFEA4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36AF61AD" w14:textId="54C8A2B5" w:rsidTr="00244826">
        <w:tc>
          <w:tcPr>
            <w:tcW w:w="4826" w:type="dxa"/>
            <w:gridSpan w:val="2"/>
          </w:tcPr>
          <w:p w14:paraId="61CDC933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Учебные недели</w:t>
            </w:r>
          </w:p>
        </w:tc>
        <w:tc>
          <w:tcPr>
            <w:tcW w:w="1134" w:type="dxa"/>
          </w:tcPr>
          <w:p w14:paraId="2EAC9AF8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00" w:type="dxa"/>
            <w:vAlign w:val="center"/>
          </w:tcPr>
          <w:p w14:paraId="2EC1F616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vAlign w:val="center"/>
          </w:tcPr>
          <w:p w14:paraId="620A633C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vAlign w:val="center"/>
          </w:tcPr>
          <w:p w14:paraId="438DEC4F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3016DE62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74B80860" w14:textId="785E2D44" w:rsidTr="00244826">
        <w:tc>
          <w:tcPr>
            <w:tcW w:w="4826" w:type="dxa"/>
            <w:gridSpan w:val="2"/>
          </w:tcPr>
          <w:p w14:paraId="0142EE90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1134" w:type="dxa"/>
          </w:tcPr>
          <w:p w14:paraId="7FC6AD13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00" w:type="dxa"/>
            <w:vAlign w:val="center"/>
          </w:tcPr>
          <w:p w14:paraId="03EABCE6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vAlign w:val="center"/>
          </w:tcPr>
          <w:p w14:paraId="5F5D8078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vAlign w:val="center"/>
          </w:tcPr>
          <w:p w14:paraId="21166F49" w14:textId="77777777" w:rsidR="000F0DD6" w:rsidRPr="000F0DD6" w:rsidRDefault="000F0DD6" w:rsidP="001C3D76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68</w:t>
            </w:r>
          </w:p>
        </w:tc>
        <w:tc>
          <w:tcPr>
            <w:tcW w:w="1971" w:type="dxa"/>
            <w:gridSpan w:val="2"/>
          </w:tcPr>
          <w:p w14:paraId="4FFB7779" w14:textId="77777777" w:rsidR="000F0DD6" w:rsidRPr="000F0DD6" w:rsidRDefault="000F0DD6" w:rsidP="001C3D76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0590FD81" w14:textId="7D233AD7" w:rsidTr="00244826">
        <w:tc>
          <w:tcPr>
            <w:tcW w:w="4826" w:type="dxa"/>
            <w:gridSpan w:val="2"/>
          </w:tcPr>
          <w:p w14:paraId="5326484E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34" w:type="dxa"/>
          </w:tcPr>
          <w:p w14:paraId="7EB0B4DE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00" w:type="dxa"/>
            <w:vAlign w:val="center"/>
          </w:tcPr>
          <w:p w14:paraId="5C17B55D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vAlign w:val="center"/>
          </w:tcPr>
          <w:p w14:paraId="14958F6C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vAlign w:val="center"/>
          </w:tcPr>
          <w:p w14:paraId="48ABE585" w14:textId="77777777" w:rsidR="000F0DD6" w:rsidRPr="000F0DD6" w:rsidRDefault="000F0DD6" w:rsidP="001C3D76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1971" w:type="dxa"/>
            <w:gridSpan w:val="2"/>
          </w:tcPr>
          <w:p w14:paraId="4B953ACC" w14:textId="77777777" w:rsidR="000F0DD6" w:rsidRPr="000F0DD6" w:rsidRDefault="000F0DD6" w:rsidP="001C3D76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35E7661C" w14:textId="36FD8524" w:rsidTr="00244826">
        <w:tc>
          <w:tcPr>
            <w:tcW w:w="4826" w:type="dxa"/>
            <w:gridSpan w:val="2"/>
            <w:shd w:val="clear" w:color="auto" w:fill="D9D9D9" w:themeFill="background1" w:themeFillShade="D9"/>
          </w:tcPr>
          <w:p w14:paraId="2659FDB4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Итого часов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66B2F0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2FEB8525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1156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5F9BC1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1156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E7279C" w14:textId="77777777" w:rsidR="000F0DD6" w:rsidRPr="000F0DD6" w:rsidRDefault="000F0DD6" w:rsidP="001C3D76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2312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</w:tcPr>
          <w:p w14:paraId="36E99889" w14:textId="77777777" w:rsidR="000F0DD6" w:rsidRPr="000F0DD6" w:rsidRDefault="000F0DD6" w:rsidP="001C3D76">
            <w:pPr>
              <w:pStyle w:val="a3"/>
              <w:ind w:firstLine="33"/>
              <w:jc w:val="center"/>
              <w:rPr>
                <w:rFonts w:ascii="Times New Roman" w:hAnsi="Times New Roman"/>
              </w:rPr>
            </w:pPr>
          </w:p>
        </w:tc>
      </w:tr>
    </w:tbl>
    <w:p w14:paraId="433F9D13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75EB01CD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479A0DA2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234FB1B0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653CBEB6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053BEF55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22512AB1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02E7CE84" w14:textId="77777777" w:rsidR="000F0DD6" w:rsidRPr="000F0DD6" w:rsidRDefault="000F0DD6" w:rsidP="000F0DD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F0DD6">
        <w:rPr>
          <w:rFonts w:ascii="Times New Roman" w:hAnsi="Times New Roman"/>
          <w:b/>
          <w:sz w:val="28"/>
          <w:szCs w:val="28"/>
        </w:rPr>
        <w:t>Учебный план универсального профиля</w:t>
      </w:r>
      <w:r w:rsidRPr="000F0DD6">
        <w:rPr>
          <w:rFonts w:ascii="Times New Roman" w:hAnsi="Times New Roman"/>
          <w:sz w:val="28"/>
          <w:szCs w:val="28"/>
        </w:rPr>
        <w:t xml:space="preserve"> </w:t>
      </w:r>
    </w:p>
    <w:p w14:paraId="79C2ED55" w14:textId="7DD03C30" w:rsidR="000F0DD6" w:rsidRPr="000F0DD6" w:rsidRDefault="000F0DD6" w:rsidP="000F0DD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F0DD6">
        <w:rPr>
          <w:rFonts w:ascii="Times New Roman" w:hAnsi="Times New Roman"/>
          <w:sz w:val="28"/>
          <w:szCs w:val="28"/>
        </w:rPr>
        <w:t>с изучением родного языка для 5-дневной учебной недели</w:t>
      </w:r>
    </w:p>
    <w:tbl>
      <w:tblPr>
        <w:tblW w:w="108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2126"/>
        <w:gridCol w:w="6"/>
        <w:gridCol w:w="1128"/>
        <w:gridCol w:w="6"/>
        <w:gridCol w:w="1128"/>
        <w:gridCol w:w="6"/>
        <w:gridCol w:w="1128"/>
        <w:gridCol w:w="6"/>
        <w:gridCol w:w="986"/>
        <w:gridCol w:w="6"/>
        <w:gridCol w:w="14"/>
        <w:gridCol w:w="1823"/>
        <w:gridCol w:w="6"/>
        <w:gridCol w:w="6"/>
      </w:tblGrid>
      <w:tr w:rsidR="000F0DD6" w:rsidRPr="00AB483F" w14:paraId="6A7D4476" w14:textId="20550B5B" w:rsidTr="000F0DD6">
        <w:trPr>
          <w:gridAfter w:val="2"/>
          <w:wAfter w:w="12" w:type="dxa"/>
        </w:trPr>
        <w:tc>
          <w:tcPr>
            <w:tcW w:w="2524" w:type="dxa"/>
            <w:vMerge w:val="restart"/>
          </w:tcPr>
          <w:p w14:paraId="4617D9AD" w14:textId="77777777" w:rsidR="000F0DD6" w:rsidRPr="000F0DD6" w:rsidRDefault="000F0DD6" w:rsidP="000F0DD6">
            <w:pPr>
              <w:pStyle w:val="a3"/>
              <w:ind w:left="11" w:firstLine="29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14:paraId="1C06AF2C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1134" w:type="dxa"/>
            <w:gridSpan w:val="2"/>
            <w:vMerge w:val="restart"/>
          </w:tcPr>
          <w:p w14:paraId="477ADEFC" w14:textId="77777777" w:rsidR="000F0DD6" w:rsidRPr="000F0DD6" w:rsidRDefault="000F0DD6" w:rsidP="001C3D76">
            <w:pPr>
              <w:pStyle w:val="a3"/>
              <w:ind w:firstLine="40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Уровень</w:t>
            </w:r>
          </w:p>
        </w:tc>
        <w:tc>
          <w:tcPr>
            <w:tcW w:w="1134" w:type="dxa"/>
            <w:gridSpan w:val="2"/>
          </w:tcPr>
          <w:p w14:paraId="4FC945A2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10 класс</w:t>
            </w:r>
          </w:p>
        </w:tc>
        <w:tc>
          <w:tcPr>
            <w:tcW w:w="1134" w:type="dxa"/>
            <w:gridSpan w:val="2"/>
          </w:tcPr>
          <w:p w14:paraId="77813AC1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11 класс</w:t>
            </w:r>
          </w:p>
        </w:tc>
        <w:tc>
          <w:tcPr>
            <w:tcW w:w="992" w:type="dxa"/>
            <w:gridSpan w:val="2"/>
            <w:vMerge w:val="restart"/>
          </w:tcPr>
          <w:p w14:paraId="33B7F553" w14:textId="77777777" w:rsidR="000F0DD6" w:rsidRPr="000F0DD6" w:rsidRDefault="000F0DD6" w:rsidP="001C3D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DD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</w:t>
            </w:r>
          </w:p>
          <w:p w14:paraId="334B4AB1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9A177C6" w14:textId="26D11C73" w:rsidR="000F0DD6" w:rsidRPr="000F0DD6" w:rsidRDefault="000F0DD6" w:rsidP="001C3D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ФПА</w:t>
            </w:r>
          </w:p>
        </w:tc>
      </w:tr>
      <w:tr w:rsidR="000F0DD6" w:rsidRPr="00AB483F" w14:paraId="52A9FAB0" w14:textId="427CDF57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62B84CBD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364E1C0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60355C96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14:paraId="7A2DDE86" w14:textId="7E93B359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0F0DD6">
              <w:rPr>
                <w:rFonts w:ascii="Times New Roman" w:hAnsi="Times New Roman"/>
              </w:rPr>
              <w:t>во</w:t>
            </w:r>
          </w:p>
          <w:p w14:paraId="4CBEBA6F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 xml:space="preserve">  часов</w:t>
            </w:r>
          </w:p>
        </w:tc>
        <w:tc>
          <w:tcPr>
            <w:tcW w:w="1134" w:type="dxa"/>
            <w:gridSpan w:val="2"/>
          </w:tcPr>
          <w:p w14:paraId="4C0302A0" w14:textId="048472F5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0F0DD6">
              <w:rPr>
                <w:rFonts w:ascii="Times New Roman" w:hAnsi="Times New Roman"/>
              </w:rPr>
              <w:t>во часов</w:t>
            </w:r>
          </w:p>
        </w:tc>
        <w:tc>
          <w:tcPr>
            <w:tcW w:w="992" w:type="dxa"/>
            <w:gridSpan w:val="2"/>
            <w:vMerge/>
          </w:tcPr>
          <w:p w14:paraId="2A8886D9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vMerge/>
          </w:tcPr>
          <w:p w14:paraId="4B90E28C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</w:tr>
      <w:tr w:rsidR="000F0DD6" w:rsidRPr="00AB483F" w14:paraId="3704362A" w14:textId="104FFBD0" w:rsidTr="000F0DD6">
        <w:tc>
          <w:tcPr>
            <w:tcW w:w="10899" w:type="dxa"/>
            <w:gridSpan w:val="15"/>
            <w:shd w:val="clear" w:color="auto" w:fill="D6E3BC" w:themeFill="accent3" w:themeFillTint="66"/>
          </w:tcPr>
          <w:p w14:paraId="677C2411" w14:textId="201D4DC4" w:rsidR="000F0DD6" w:rsidRPr="000F0DD6" w:rsidRDefault="000F0DD6" w:rsidP="001C3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DD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44826" w:rsidRPr="00AB483F" w14:paraId="3D00F290" w14:textId="20808149" w:rsidTr="000F0DD6">
        <w:trPr>
          <w:gridAfter w:val="2"/>
          <w:wAfter w:w="12" w:type="dxa"/>
        </w:trPr>
        <w:tc>
          <w:tcPr>
            <w:tcW w:w="2524" w:type="dxa"/>
            <w:vMerge w:val="restart"/>
          </w:tcPr>
          <w:p w14:paraId="379EAA4C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Русский язык и литература</w:t>
            </w:r>
          </w:p>
        </w:tc>
        <w:tc>
          <w:tcPr>
            <w:tcW w:w="2126" w:type="dxa"/>
          </w:tcPr>
          <w:p w14:paraId="5CF7F28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Русский язык</w:t>
            </w:r>
          </w:p>
        </w:tc>
        <w:tc>
          <w:tcPr>
            <w:tcW w:w="1134" w:type="dxa"/>
            <w:gridSpan w:val="2"/>
            <w:vAlign w:val="center"/>
          </w:tcPr>
          <w:p w14:paraId="2F2146B2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2AA1DFF9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F1A2DF9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4A626D1E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3"/>
            <w:vMerge w:val="restart"/>
          </w:tcPr>
          <w:p w14:paraId="7F1B5836" w14:textId="77777777" w:rsidR="00244826" w:rsidRDefault="00244826" w:rsidP="00244826">
            <w:pPr>
              <w:pStyle w:val="TableParagraph"/>
              <w:ind w:left="30" w:right="24"/>
            </w:pPr>
            <w:r>
              <w:rPr>
                <w:spacing w:val="-2"/>
              </w:rPr>
              <w:t>Форма</w:t>
            </w:r>
          </w:p>
          <w:p w14:paraId="57141D61" w14:textId="77777777" w:rsidR="00244826" w:rsidRDefault="00244826" w:rsidP="00244826">
            <w:pPr>
              <w:pStyle w:val="TableParagraph"/>
              <w:spacing w:before="2"/>
              <w:ind w:left="267" w:right="261" w:firstLine="1"/>
            </w:pPr>
            <w:r>
              <w:rPr>
                <w:spacing w:val="-2"/>
              </w:rPr>
              <w:t xml:space="preserve">промежуточной аттестации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по всем учебным</w:t>
            </w:r>
          </w:p>
          <w:p w14:paraId="39B8058E" w14:textId="77777777" w:rsidR="00244826" w:rsidRDefault="00244826" w:rsidP="00244826">
            <w:pPr>
              <w:pStyle w:val="TableParagraph"/>
              <w:spacing w:line="251" w:lineRule="exact"/>
              <w:ind w:left="30" w:right="21"/>
            </w:pPr>
            <w:r>
              <w:t>предметам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единая.</w:t>
            </w:r>
          </w:p>
          <w:p w14:paraId="63B9E0F7" w14:textId="77777777" w:rsidR="00244826" w:rsidRPr="00244826" w:rsidRDefault="00244826" w:rsidP="00244826">
            <w:pPr>
              <w:pStyle w:val="TableParagraph"/>
              <w:jc w:val="left"/>
              <w:rPr>
                <w:b/>
                <w:i/>
              </w:rPr>
            </w:pPr>
          </w:p>
          <w:p w14:paraId="6CF84F66" w14:textId="77777777" w:rsidR="00244826" w:rsidRPr="00244826" w:rsidRDefault="00244826" w:rsidP="00244826">
            <w:pPr>
              <w:pStyle w:val="TableParagraph"/>
              <w:jc w:val="left"/>
              <w:rPr>
                <w:b/>
                <w:i/>
              </w:rPr>
            </w:pPr>
          </w:p>
          <w:p w14:paraId="0D0AFCEF" w14:textId="77777777" w:rsidR="00244826" w:rsidRPr="00244826" w:rsidRDefault="00244826" w:rsidP="00244826">
            <w:pPr>
              <w:pStyle w:val="TableParagraph"/>
              <w:spacing w:before="229"/>
              <w:jc w:val="left"/>
              <w:rPr>
                <w:b/>
                <w:i/>
              </w:rPr>
            </w:pPr>
          </w:p>
          <w:p w14:paraId="7CEC9094" w14:textId="7996207B" w:rsidR="00244826" w:rsidRPr="000F0DD6" w:rsidRDefault="00244826" w:rsidP="0024482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244826">
              <w:rPr>
                <w:rFonts w:ascii="Times New Roman" w:hAnsi="Times New Roman"/>
              </w:rPr>
              <w:t>ПА</w:t>
            </w:r>
            <w:r w:rsidRPr="00244826">
              <w:rPr>
                <w:rFonts w:ascii="Times New Roman" w:hAnsi="Times New Roman"/>
                <w:spacing w:val="-14"/>
              </w:rPr>
              <w:t xml:space="preserve"> </w:t>
            </w:r>
            <w:r w:rsidRPr="00244826">
              <w:rPr>
                <w:rFonts w:ascii="Times New Roman" w:hAnsi="Times New Roman"/>
              </w:rPr>
              <w:t>выставляется</w:t>
            </w:r>
            <w:r w:rsidRPr="00244826">
              <w:rPr>
                <w:rFonts w:ascii="Times New Roman" w:hAnsi="Times New Roman"/>
                <w:spacing w:val="-14"/>
              </w:rPr>
              <w:t xml:space="preserve"> </w:t>
            </w:r>
            <w:r w:rsidRPr="00244826">
              <w:rPr>
                <w:rFonts w:ascii="Times New Roman" w:hAnsi="Times New Roman"/>
              </w:rPr>
              <w:t xml:space="preserve">на основе результатов </w:t>
            </w:r>
            <w:r w:rsidRPr="00244826">
              <w:rPr>
                <w:rFonts w:ascii="Times New Roman" w:hAnsi="Times New Roman"/>
                <w:spacing w:val="-2"/>
              </w:rPr>
              <w:t>накопленной</w:t>
            </w:r>
            <w:r w:rsidRPr="00244826">
              <w:rPr>
                <w:rFonts w:ascii="Times New Roman" w:hAnsi="Times New Roman"/>
                <w:spacing w:val="40"/>
              </w:rPr>
              <w:t xml:space="preserve"> </w:t>
            </w:r>
            <w:r w:rsidRPr="00244826">
              <w:rPr>
                <w:rFonts w:ascii="Times New Roman" w:hAnsi="Times New Roman"/>
              </w:rPr>
              <w:t xml:space="preserve">оценки и результатов ГКР </w:t>
            </w:r>
            <w:r w:rsidRPr="00244826">
              <w:rPr>
                <w:rFonts w:ascii="Times New Roman" w:hAnsi="Times New Roman"/>
                <w:spacing w:val="-4"/>
              </w:rPr>
              <w:t>(ВПР)</w:t>
            </w:r>
          </w:p>
        </w:tc>
      </w:tr>
      <w:tr w:rsidR="00244826" w:rsidRPr="00AB483F" w14:paraId="063C3B71" w14:textId="1A736D69" w:rsidTr="00650762">
        <w:trPr>
          <w:gridAfter w:val="2"/>
          <w:wAfter w:w="12" w:type="dxa"/>
        </w:trPr>
        <w:tc>
          <w:tcPr>
            <w:tcW w:w="2524" w:type="dxa"/>
            <w:vMerge/>
          </w:tcPr>
          <w:p w14:paraId="68664FE8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38147011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Литература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31C0E8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665F60E" w14:textId="781A9758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9D6CF3" w14:textId="36576466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  <w:vAlign w:val="center"/>
          </w:tcPr>
          <w:p w14:paraId="62698C67" w14:textId="37F36F82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gridSpan w:val="3"/>
            <w:vMerge/>
            <w:shd w:val="clear" w:color="auto" w:fill="DBE5F1" w:themeFill="accent1" w:themeFillTint="33"/>
          </w:tcPr>
          <w:p w14:paraId="5939217F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697E8B0E" w14:textId="7FC6E27E" w:rsidTr="000F0DD6">
        <w:trPr>
          <w:gridAfter w:val="2"/>
          <w:wAfter w:w="12" w:type="dxa"/>
        </w:trPr>
        <w:tc>
          <w:tcPr>
            <w:tcW w:w="2524" w:type="dxa"/>
            <w:vMerge w:val="restart"/>
          </w:tcPr>
          <w:p w14:paraId="4FC1005E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Родной язык и родная литература</w:t>
            </w:r>
          </w:p>
        </w:tc>
        <w:tc>
          <w:tcPr>
            <w:tcW w:w="2126" w:type="dxa"/>
          </w:tcPr>
          <w:p w14:paraId="3A37F755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Родной (чеченский) язык</w:t>
            </w:r>
          </w:p>
        </w:tc>
        <w:tc>
          <w:tcPr>
            <w:tcW w:w="1134" w:type="dxa"/>
            <w:gridSpan w:val="2"/>
            <w:vAlign w:val="center"/>
          </w:tcPr>
          <w:p w14:paraId="101841E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0DA54CCF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FF0000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980476A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69407968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3"/>
            <w:vMerge/>
          </w:tcPr>
          <w:p w14:paraId="0BEC086B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44826" w:rsidRPr="00AB483F" w14:paraId="33450500" w14:textId="790BA219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36A99717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31622A0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Родная (чеченская) литература</w:t>
            </w:r>
          </w:p>
        </w:tc>
        <w:tc>
          <w:tcPr>
            <w:tcW w:w="1134" w:type="dxa"/>
            <w:gridSpan w:val="2"/>
            <w:vAlign w:val="center"/>
          </w:tcPr>
          <w:p w14:paraId="233B22BA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2EB001CD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FF0000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141F336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4A1C1B02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843" w:type="dxa"/>
            <w:gridSpan w:val="3"/>
            <w:vMerge/>
          </w:tcPr>
          <w:p w14:paraId="4E567FE2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44826" w:rsidRPr="00AB483F" w14:paraId="451E0ED4" w14:textId="6774E308" w:rsidTr="000F0DD6">
        <w:trPr>
          <w:gridAfter w:val="2"/>
          <w:wAfter w:w="12" w:type="dxa"/>
        </w:trPr>
        <w:tc>
          <w:tcPr>
            <w:tcW w:w="2524" w:type="dxa"/>
          </w:tcPr>
          <w:p w14:paraId="79DDB2B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Иностранные языки</w:t>
            </w:r>
          </w:p>
        </w:tc>
        <w:tc>
          <w:tcPr>
            <w:tcW w:w="2126" w:type="dxa"/>
          </w:tcPr>
          <w:p w14:paraId="491D9E33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Иностранный язык</w:t>
            </w:r>
          </w:p>
        </w:tc>
        <w:tc>
          <w:tcPr>
            <w:tcW w:w="1134" w:type="dxa"/>
            <w:gridSpan w:val="2"/>
            <w:vAlign w:val="center"/>
          </w:tcPr>
          <w:p w14:paraId="104AD948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227E4EF6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2A808DC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6368C36D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gridSpan w:val="3"/>
            <w:vMerge/>
          </w:tcPr>
          <w:p w14:paraId="0A369342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67776A3C" w14:textId="6ABC0D49" w:rsidTr="000F0DD6">
        <w:trPr>
          <w:gridAfter w:val="2"/>
          <w:wAfter w:w="12" w:type="dxa"/>
        </w:trPr>
        <w:tc>
          <w:tcPr>
            <w:tcW w:w="2524" w:type="dxa"/>
            <w:vMerge w:val="restart"/>
          </w:tcPr>
          <w:p w14:paraId="2D2BB9E0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1869E92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Алгебра и начала математического анализа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7DF28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ECCD978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3BF7BB7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  <w:vAlign w:val="center"/>
          </w:tcPr>
          <w:p w14:paraId="43F9F6A1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gridSpan w:val="3"/>
            <w:vMerge/>
            <w:shd w:val="clear" w:color="auto" w:fill="DBE5F1" w:themeFill="accent1" w:themeFillTint="33"/>
          </w:tcPr>
          <w:p w14:paraId="4B56A035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5C9EC8EB" w14:textId="554CE04D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6B336147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D27C6B2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Геометрия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9FE75B3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F64877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046E169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  <w:vAlign w:val="center"/>
          </w:tcPr>
          <w:p w14:paraId="7A424D5C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gridSpan w:val="3"/>
            <w:vMerge/>
            <w:shd w:val="clear" w:color="auto" w:fill="DBE5F1" w:themeFill="accent1" w:themeFillTint="33"/>
          </w:tcPr>
          <w:p w14:paraId="0145DC05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7D41E218" w14:textId="70164A76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528EBB02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8A91B2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Вероятность и статистика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A84C3A7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2528E85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4326EA3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  <w:vAlign w:val="center"/>
          </w:tcPr>
          <w:p w14:paraId="7DCB59D3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gridSpan w:val="3"/>
            <w:vMerge/>
            <w:shd w:val="clear" w:color="auto" w:fill="DBE5F1" w:themeFill="accent1" w:themeFillTint="33"/>
          </w:tcPr>
          <w:p w14:paraId="223375E0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42BF1037" w14:textId="2B3DCBB2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638BA907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FE06A8C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Информатика</w:t>
            </w:r>
          </w:p>
        </w:tc>
        <w:tc>
          <w:tcPr>
            <w:tcW w:w="1134" w:type="dxa"/>
            <w:gridSpan w:val="2"/>
            <w:vAlign w:val="center"/>
          </w:tcPr>
          <w:p w14:paraId="5F648A7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2F21297C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641589C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33F114FD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gridSpan w:val="3"/>
            <w:vMerge/>
          </w:tcPr>
          <w:p w14:paraId="7CBC43C7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0C37B4BF" w14:textId="5D811A82" w:rsidTr="000F0DD6">
        <w:trPr>
          <w:gridAfter w:val="2"/>
          <w:wAfter w:w="12" w:type="dxa"/>
        </w:trPr>
        <w:tc>
          <w:tcPr>
            <w:tcW w:w="2524" w:type="dxa"/>
            <w:vMerge w:val="restart"/>
          </w:tcPr>
          <w:p w14:paraId="36DDF3CF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Естественно-научные предметы</w:t>
            </w:r>
          </w:p>
        </w:tc>
        <w:tc>
          <w:tcPr>
            <w:tcW w:w="2126" w:type="dxa"/>
          </w:tcPr>
          <w:p w14:paraId="7BDF204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Физика</w:t>
            </w:r>
          </w:p>
        </w:tc>
        <w:tc>
          <w:tcPr>
            <w:tcW w:w="1134" w:type="dxa"/>
            <w:gridSpan w:val="2"/>
            <w:vAlign w:val="center"/>
          </w:tcPr>
          <w:p w14:paraId="39E5C943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3F66F338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6B8D8A0D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2FF60557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3"/>
            <w:vMerge/>
          </w:tcPr>
          <w:p w14:paraId="3CE2D8C0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326FDC73" w14:textId="65A20A53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501DCA91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1F10BF2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Химия</w:t>
            </w:r>
          </w:p>
        </w:tc>
        <w:tc>
          <w:tcPr>
            <w:tcW w:w="1134" w:type="dxa"/>
            <w:gridSpan w:val="2"/>
            <w:vAlign w:val="center"/>
          </w:tcPr>
          <w:p w14:paraId="376412A3" w14:textId="7909D881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152BDB3F" w14:textId="27AC3DD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E86C62B" w14:textId="7AB4C61B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236D4800" w14:textId="7C58828C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gridSpan w:val="3"/>
            <w:vMerge/>
          </w:tcPr>
          <w:p w14:paraId="1473046C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8A39C6B" w14:textId="1B7D56CA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08690751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04A523E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Биология</w:t>
            </w:r>
          </w:p>
        </w:tc>
        <w:tc>
          <w:tcPr>
            <w:tcW w:w="1134" w:type="dxa"/>
            <w:gridSpan w:val="2"/>
            <w:vAlign w:val="center"/>
          </w:tcPr>
          <w:p w14:paraId="7E41E79E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415F8319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83522BD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7982592A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gridSpan w:val="3"/>
            <w:vMerge/>
          </w:tcPr>
          <w:p w14:paraId="327735A9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24A70765" w14:textId="225269AA" w:rsidTr="000F0DD6">
        <w:trPr>
          <w:gridAfter w:val="2"/>
          <w:wAfter w:w="12" w:type="dxa"/>
        </w:trPr>
        <w:tc>
          <w:tcPr>
            <w:tcW w:w="2524" w:type="dxa"/>
            <w:vMerge w:val="restart"/>
          </w:tcPr>
          <w:p w14:paraId="57B46799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Общественно-научные предметы</w:t>
            </w:r>
          </w:p>
        </w:tc>
        <w:tc>
          <w:tcPr>
            <w:tcW w:w="2126" w:type="dxa"/>
          </w:tcPr>
          <w:p w14:paraId="3EF7314C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История</w:t>
            </w:r>
          </w:p>
        </w:tc>
        <w:tc>
          <w:tcPr>
            <w:tcW w:w="1134" w:type="dxa"/>
            <w:gridSpan w:val="2"/>
            <w:vAlign w:val="center"/>
          </w:tcPr>
          <w:p w14:paraId="2C2B0CD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0A98AB50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DF0E4AC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3D814E56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3"/>
            <w:vMerge/>
          </w:tcPr>
          <w:p w14:paraId="4EAC6D5B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47AD921" w14:textId="47EC2AA7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36D3727A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8DB826B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Обществознание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272361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0851848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D01460B" w14:textId="3817E042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4E8DD34" w14:textId="1D84ADA2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3"/>
            <w:vMerge/>
            <w:shd w:val="clear" w:color="auto" w:fill="FFFFFF" w:themeFill="background1"/>
          </w:tcPr>
          <w:p w14:paraId="4A2D2667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260BA0E5" w14:textId="4127202C" w:rsidTr="000F0DD6">
        <w:trPr>
          <w:gridAfter w:val="2"/>
          <w:wAfter w:w="12" w:type="dxa"/>
        </w:trPr>
        <w:tc>
          <w:tcPr>
            <w:tcW w:w="2524" w:type="dxa"/>
            <w:vMerge/>
          </w:tcPr>
          <w:p w14:paraId="47E8742B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BBD83C4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География</w:t>
            </w:r>
          </w:p>
        </w:tc>
        <w:tc>
          <w:tcPr>
            <w:tcW w:w="1134" w:type="dxa"/>
            <w:gridSpan w:val="2"/>
            <w:vAlign w:val="center"/>
          </w:tcPr>
          <w:p w14:paraId="7074D07D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4C6F46E4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3FF7FDA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5BD8C508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gridSpan w:val="3"/>
            <w:vMerge/>
          </w:tcPr>
          <w:p w14:paraId="150A2143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55A46DD8" w14:textId="40AAC2AF" w:rsidTr="000F0DD6">
        <w:trPr>
          <w:gridAfter w:val="2"/>
          <w:wAfter w:w="12" w:type="dxa"/>
        </w:trPr>
        <w:tc>
          <w:tcPr>
            <w:tcW w:w="2524" w:type="dxa"/>
          </w:tcPr>
          <w:p w14:paraId="272834A1" w14:textId="4E6CB4F3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Основы безопасности и защиты Родины</w:t>
            </w:r>
          </w:p>
        </w:tc>
        <w:tc>
          <w:tcPr>
            <w:tcW w:w="2126" w:type="dxa"/>
          </w:tcPr>
          <w:p w14:paraId="4C77CA3F" w14:textId="6EA7FD69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Основы безопасности и защиты Родины</w:t>
            </w:r>
          </w:p>
        </w:tc>
        <w:tc>
          <w:tcPr>
            <w:tcW w:w="1134" w:type="dxa"/>
            <w:gridSpan w:val="2"/>
            <w:vAlign w:val="center"/>
          </w:tcPr>
          <w:p w14:paraId="2A96B0D9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720B4620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58E3CE6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2CC32663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gridSpan w:val="3"/>
            <w:vMerge/>
          </w:tcPr>
          <w:p w14:paraId="71FB8804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244826" w:rsidRPr="00AB483F" w14:paraId="143630B0" w14:textId="599DF67D" w:rsidTr="000F0DD6">
        <w:trPr>
          <w:gridAfter w:val="2"/>
          <w:wAfter w:w="12" w:type="dxa"/>
        </w:trPr>
        <w:tc>
          <w:tcPr>
            <w:tcW w:w="2524" w:type="dxa"/>
          </w:tcPr>
          <w:p w14:paraId="2016D50E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  <w:spacing w:val="-1"/>
              </w:rPr>
              <w:t>Физическая культура</w:t>
            </w:r>
          </w:p>
        </w:tc>
        <w:tc>
          <w:tcPr>
            <w:tcW w:w="2126" w:type="dxa"/>
          </w:tcPr>
          <w:p w14:paraId="26F84EE8" w14:textId="77777777" w:rsidR="00244826" w:rsidRPr="000F0DD6" w:rsidRDefault="0024482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Физическая культура</w:t>
            </w:r>
          </w:p>
        </w:tc>
        <w:tc>
          <w:tcPr>
            <w:tcW w:w="1134" w:type="dxa"/>
            <w:gridSpan w:val="2"/>
            <w:vAlign w:val="center"/>
          </w:tcPr>
          <w:p w14:paraId="1EF7E570" w14:textId="77777777" w:rsidR="00244826" w:rsidRPr="000F0DD6" w:rsidRDefault="00244826" w:rsidP="001C3D76">
            <w:pPr>
              <w:pStyle w:val="a3"/>
              <w:ind w:firstLine="31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gridSpan w:val="2"/>
            <w:vAlign w:val="center"/>
          </w:tcPr>
          <w:p w14:paraId="2729B449" w14:textId="77777777" w:rsidR="00244826" w:rsidRPr="00650762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65076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5F609A6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0DD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4ADCD077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gridSpan w:val="3"/>
            <w:vMerge/>
          </w:tcPr>
          <w:p w14:paraId="1C060F20" w14:textId="77777777" w:rsidR="00244826" w:rsidRPr="000F0DD6" w:rsidRDefault="0024482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574BC81C" w14:textId="2F7EFFD0" w:rsidTr="000F0DD6">
        <w:trPr>
          <w:gridAfter w:val="2"/>
          <w:wAfter w:w="12" w:type="dxa"/>
        </w:trPr>
        <w:tc>
          <w:tcPr>
            <w:tcW w:w="2524" w:type="dxa"/>
          </w:tcPr>
          <w:p w14:paraId="7DF6800A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49AF0FF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  <w:spacing w:val="-1"/>
              </w:rPr>
            </w:pPr>
            <w:r w:rsidRPr="000F0DD6">
              <w:rPr>
                <w:rFonts w:ascii="Times New Roman" w:hAnsi="Times New Roman"/>
                <w:spacing w:val="-1"/>
              </w:rPr>
              <w:t>Индивидуальный проект</w:t>
            </w:r>
          </w:p>
        </w:tc>
        <w:tc>
          <w:tcPr>
            <w:tcW w:w="1134" w:type="dxa"/>
            <w:gridSpan w:val="2"/>
            <w:vAlign w:val="center"/>
          </w:tcPr>
          <w:p w14:paraId="771C6018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9F637F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BB8AC77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BD4D4F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gridSpan w:val="3"/>
          </w:tcPr>
          <w:p w14:paraId="3628A974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005FA89C" w14:textId="50F98747" w:rsidTr="000F0DD6">
        <w:trPr>
          <w:gridAfter w:val="2"/>
          <w:wAfter w:w="12" w:type="dxa"/>
          <w:trHeight w:val="515"/>
        </w:trPr>
        <w:tc>
          <w:tcPr>
            <w:tcW w:w="2524" w:type="dxa"/>
          </w:tcPr>
          <w:p w14:paraId="1148B01E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Итого:</w:t>
            </w:r>
          </w:p>
        </w:tc>
        <w:tc>
          <w:tcPr>
            <w:tcW w:w="2126" w:type="dxa"/>
          </w:tcPr>
          <w:p w14:paraId="5033CD1D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50BAF5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2138A6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gridSpan w:val="2"/>
            <w:vAlign w:val="center"/>
          </w:tcPr>
          <w:p w14:paraId="578704A8" w14:textId="29CEFC3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14:paraId="71CA7E64" w14:textId="20780261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843" w:type="dxa"/>
            <w:gridSpan w:val="3"/>
          </w:tcPr>
          <w:p w14:paraId="0FC79B38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13F2735C" w14:textId="779A6073" w:rsidTr="000F0DD6">
        <w:trPr>
          <w:trHeight w:val="515"/>
        </w:trPr>
        <w:tc>
          <w:tcPr>
            <w:tcW w:w="9064" w:type="dxa"/>
            <w:gridSpan w:val="12"/>
            <w:shd w:val="clear" w:color="auto" w:fill="D6E3BC" w:themeFill="accent3" w:themeFillTint="66"/>
            <w:vAlign w:val="center"/>
          </w:tcPr>
          <w:p w14:paraId="70D419E6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F0DD6">
              <w:rPr>
                <w:rFonts w:ascii="Times New Roman" w:hAnsi="Times New Roman"/>
                <w:b/>
                <w:spacing w:val="-1"/>
              </w:rPr>
              <w:t>Часть, формируемая участниками образовательных отношений</w:t>
            </w:r>
          </w:p>
        </w:tc>
        <w:tc>
          <w:tcPr>
            <w:tcW w:w="1835" w:type="dxa"/>
            <w:gridSpan w:val="3"/>
            <w:shd w:val="clear" w:color="auto" w:fill="D6E3BC" w:themeFill="accent3" w:themeFillTint="66"/>
          </w:tcPr>
          <w:p w14:paraId="787302F3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</w:tr>
      <w:tr w:rsidR="000F0DD6" w:rsidRPr="00AB483F" w14:paraId="3313B832" w14:textId="6F45291F" w:rsidTr="000F0DD6">
        <w:trPr>
          <w:gridAfter w:val="2"/>
          <w:wAfter w:w="12" w:type="dxa"/>
        </w:trPr>
        <w:tc>
          <w:tcPr>
            <w:tcW w:w="2524" w:type="dxa"/>
          </w:tcPr>
          <w:p w14:paraId="57405A60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Название курса</w:t>
            </w:r>
          </w:p>
        </w:tc>
        <w:tc>
          <w:tcPr>
            <w:tcW w:w="2126" w:type="dxa"/>
          </w:tcPr>
          <w:p w14:paraId="5AD7F96D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88C1A9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7A3BEC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B59AA2B" w14:textId="70779108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14:paraId="39E220DE" w14:textId="1449C06C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3"/>
          </w:tcPr>
          <w:p w14:paraId="4B478C69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63A8257A" w14:textId="12E2859E" w:rsidTr="000F0DD6">
        <w:trPr>
          <w:gridAfter w:val="1"/>
          <w:wAfter w:w="6" w:type="dxa"/>
        </w:trPr>
        <w:tc>
          <w:tcPr>
            <w:tcW w:w="4656" w:type="dxa"/>
            <w:gridSpan w:val="3"/>
          </w:tcPr>
          <w:p w14:paraId="168E1DF3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Учебные недели</w:t>
            </w:r>
          </w:p>
        </w:tc>
        <w:tc>
          <w:tcPr>
            <w:tcW w:w="1134" w:type="dxa"/>
            <w:gridSpan w:val="2"/>
            <w:vAlign w:val="center"/>
          </w:tcPr>
          <w:p w14:paraId="651FA733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5E4B03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gridSpan w:val="2"/>
            <w:vAlign w:val="center"/>
          </w:tcPr>
          <w:p w14:paraId="5E7072C0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14:paraId="1AEF2697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gridSpan w:val="3"/>
          </w:tcPr>
          <w:p w14:paraId="172CC057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46B6D8E7" w14:textId="2ADB7717" w:rsidTr="000F0DD6">
        <w:trPr>
          <w:gridAfter w:val="1"/>
          <w:wAfter w:w="6" w:type="dxa"/>
        </w:trPr>
        <w:tc>
          <w:tcPr>
            <w:tcW w:w="4656" w:type="dxa"/>
            <w:gridSpan w:val="3"/>
          </w:tcPr>
          <w:p w14:paraId="44B2A31E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1134" w:type="dxa"/>
            <w:gridSpan w:val="2"/>
            <w:vAlign w:val="center"/>
          </w:tcPr>
          <w:p w14:paraId="1428A206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DC77C6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gridSpan w:val="2"/>
            <w:vAlign w:val="center"/>
          </w:tcPr>
          <w:p w14:paraId="25EBDE98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14:paraId="64C723D7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68</w:t>
            </w:r>
          </w:p>
        </w:tc>
        <w:tc>
          <w:tcPr>
            <w:tcW w:w="1843" w:type="dxa"/>
            <w:gridSpan w:val="3"/>
          </w:tcPr>
          <w:p w14:paraId="40746AA6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4387C92F" w14:textId="4D2C2C1C" w:rsidTr="000F0DD6">
        <w:trPr>
          <w:gridAfter w:val="1"/>
          <w:wAfter w:w="6" w:type="dxa"/>
        </w:trPr>
        <w:tc>
          <w:tcPr>
            <w:tcW w:w="4656" w:type="dxa"/>
            <w:gridSpan w:val="3"/>
          </w:tcPr>
          <w:p w14:paraId="6FAC0209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34" w:type="dxa"/>
            <w:gridSpan w:val="2"/>
            <w:vAlign w:val="center"/>
          </w:tcPr>
          <w:p w14:paraId="34D71798" w14:textId="77777777" w:rsidR="000F0DD6" w:rsidRPr="000F0DD6" w:rsidRDefault="000F0DD6" w:rsidP="001C3D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0F3AB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gridSpan w:val="2"/>
            <w:vAlign w:val="center"/>
          </w:tcPr>
          <w:p w14:paraId="3180AB9B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14:paraId="304433E6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</w:tcPr>
          <w:p w14:paraId="32A504CA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0F0DD6" w:rsidRPr="00AB483F" w14:paraId="72EDDAC0" w14:textId="7FB59252" w:rsidTr="000F0DD6">
        <w:trPr>
          <w:gridAfter w:val="1"/>
          <w:wAfter w:w="6" w:type="dxa"/>
        </w:trPr>
        <w:tc>
          <w:tcPr>
            <w:tcW w:w="4656" w:type="dxa"/>
            <w:gridSpan w:val="3"/>
            <w:shd w:val="clear" w:color="auto" w:fill="D9D9D9" w:themeFill="background1" w:themeFillShade="D9"/>
          </w:tcPr>
          <w:p w14:paraId="4B3DE69E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Итого часов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0C50D5F" w14:textId="77777777" w:rsidR="000F0DD6" w:rsidRPr="000F0DD6" w:rsidRDefault="000F0DD6" w:rsidP="001C3D7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29EC469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1156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FE1D43F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1156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75986880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0F0DD6">
              <w:rPr>
                <w:rFonts w:ascii="Times New Roman" w:hAnsi="Times New Roman"/>
              </w:rPr>
              <w:t>2312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73BB44EE" w14:textId="77777777" w:rsidR="000F0DD6" w:rsidRPr="000F0DD6" w:rsidRDefault="000F0DD6" w:rsidP="001C3D76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</w:tr>
    </w:tbl>
    <w:p w14:paraId="29EDF974" w14:textId="77777777" w:rsidR="000F0DD6" w:rsidRDefault="000F0DD6" w:rsidP="000F0DD6">
      <w:pPr>
        <w:shd w:val="clear" w:color="auto" w:fill="FFFFFF"/>
        <w:spacing w:line="480" w:lineRule="exact"/>
        <w:ind w:left="360" w:right="5" w:firstLine="34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8BE719B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3596FF6F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20452AFF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p w14:paraId="6998EF3E" w14:textId="77777777" w:rsidR="000F0DD6" w:rsidRDefault="000F0DD6" w:rsidP="00F03A15">
      <w:pPr>
        <w:tabs>
          <w:tab w:val="left" w:pos="4539"/>
        </w:tabs>
        <w:rPr>
          <w:rFonts w:ascii="Times New Roman" w:hAnsi="Times New Roman"/>
          <w:sz w:val="28"/>
          <w:szCs w:val="28"/>
        </w:rPr>
      </w:pPr>
    </w:p>
    <w:sectPr w:rsidR="000F0DD6" w:rsidSect="000E35D8">
      <w:footerReference w:type="default" r:id="rId12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47CA" w14:textId="77777777" w:rsidR="004F4B40" w:rsidRDefault="004F4B40" w:rsidP="00991166">
      <w:pPr>
        <w:spacing w:after="0" w:line="240" w:lineRule="auto"/>
      </w:pPr>
      <w:r>
        <w:separator/>
      </w:r>
    </w:p>
  </w:endnote>
  <w:endnote w:type="continuationSeparator" w:id="0">
    <w:p w14:paraId="3DE864F6" w14:textId="77777777" w:rsidR="004F4B40" w:rsidRDefault="004F4B40" w:rsidP="009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D440" w14:textId="77777777" w:rsidR="00BA684C" w:rsidRDefault="00244826" w:rsidP="000D4062">
    <w:pPr>
      <w:pStyle w:val="a8"/>
      <w:jc w:val="center"/>
    </w:pPr>
    <w:sdt>
      <w:sdtPr>
        <w:id w:val="2062905179"/>
        <w:docPartObj>
          <w:docPartGallery w:val="Page Numbers (Bottom of Page)"/>
          <w:docPartUnique/>
        </w:docPartObj>
      </w:sdtPr>
      <w:sdtEndPr/>
      <w:sdtContent>
        <w:r w:rsidR="00BA684C">
          <w:fldChar w:fldCharType="begin"/>
        </w:r>
        <w:r w:rsidR="00BA684C">
          <w:instrText>PAGE   \* MERGEFORMAT</w:instrText>
        </w:r>
        <w:r w:rsidR="00BA684C">
          <w:fldChar w:fldCharType="separate"/>
        </w:r>
        <w:r w:rsidR="00BA684C">
          <w:rPr>
            <w:noProof/>
          </w:rPr>
          <w:t>5</w:t>
        </w:r>
        <w:r w:rsidR="00BA684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7453" w14:textId="77777777" w:rsidR="004F4B40" w:rsidRDefault="004F4B40" w:rsidP="00991166">
      <w:pPr>
        <w:spacing w:after="0" w:line="240" w:lineRule="auto"/>
      </w:pPr>
      <w:r>
        <w:separator/>
      </w:r>
    </w:p>
  </w:footnote>
  <w:footnote w:type="continuationSeparator" w:id="0">
    <w:p w14:paraId="6F85FE73" w14:textId="77777777" w:rsidR="004F4B40" w:rsidRDefault="004F4B40" w:rsidP="00991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311"/>
    <w:multiLevelType w:val="hybridMultilevel"/>
    <w:tmpl w:val="C8DA0F88"/>
    <w:lvl w:ilvl="0" w:tplc="5C64E0E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0C6F"/>
    <w:multiLevelType w:val="hybridMultilevel"/>
    <w:tmpl w:val="47DAF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64F3D"/>
    <w:multiLevelType w:val="hybridMultilevel"/>
    <w:tmpl w:val="46B4E7BC"/>
    <w:lvl w:ilvl="0" w:tplc="07AA6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205926">
    <w:abstractNumId w:val="1"/>
  </w:num>
  <w:num w:numId="2" w16cid:durableId="497498384">
    <w:abstractNumId w:val="0"/>
  </w:num>
  <w:num w:numId="3" w16cid:durableId="2061198738">
    <w:abstractNumId w:val="2"/>
  </w:num>
  <w:num w:numId="4" w16cid:durableId="1056051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52"/>
    <w:rsid w:val="00002F38"/>
    <w:rsid w:val="00004E8D"/>
    <w:rsid w:val="0001693B"/>
    <w:rsid w:val="00032D57"/>
    <w:rsid w:val="00033B58"/>
    <w:rsid w:val="00034994"/>
    <w:rsid w:val="00077F69"/>
    <w:rsid w:val="000847AE"/>
    <w:rsid w:val="00084813"/>
    <w:rsid w:val="000910A0"/>
    <w:rsid w:val="00091A8A"/>
    <w:rsid w:val="000951FD"/>
    <w:rsid w:val="000953E7"/>
    <w:rsid w:val="000B0E5A"/>
    <w:rsid w:val="000D4062"/>
    <w:rsid w:val="000D4739"/>
    <w:rsid w:val="000E35D8"/>
    <w:rsid w:val="000F0DD6"/>
    <w:rsid w:val="0011025F"/>
    <w:rsid w:val="00146162"/>
    <w:rsid w:val="00166748"/>
    <w:rsid w:val="001820E9"/>
    <w:rsid w:val="0019396B"/>
    <w:rsid w:val="001B3432"/>
    <w:rsid w:val="001C4BF7"/>
    <w:rsid w:val="001D0C7F"/>
    <w:rsid w:val="001D73DB"/>
    <w:rsid w:val="001E6915"/>
    <w:rsid w:val="001F0A12"/>
    <w:rsid w:val="001F76B8"/>
    <w:rsid w:val="002051CE"/>
    <w:rsid w:val="00206FD4"/>
    <w:rsid w:val="00211A3A"/>
    <w:rsid w:val="00217510"/>
    <w:rsid w:val="00223B55"/>
    <w:rsid w:val="0024188F"/>
    <w:rsid w:val="00244826"/>
    <w:rsid w:val="002546B8"/>
    <w:rsid w:val="00261FC4"/>
    <w:rsid w:val="002641F7"/>
    <w:rsid w:val="0026570A"/>
    <w:rsid w:val="00282116"/>
    <w:rsid w:val="002D666B"/>
    <w:rsid w:val="002E2618"/>
    <w:rsid w:val="002F6A24"/>
    <w:rsid w:val="00312CB4"/>
    <w:rsid w:val="00313129"/>
    <w:rsid w:val="0033519D"/>
    <w:rsid w:val="003424FC"/>
    <w:rsid w:val="003533ED"/>
    <w:rsid w:val="00356B99"/>
    <w:rsid w:val="003669C1"/>
    <w:rsid w:val="00394B74"/>
    <w:rsid w:val="003A229D"/>
    <w:rsid w:val="003A46C4"/>
    <w:rsid w:val="003B392C"/>
    <w:rsid w:val="003C284C"/>
    <w:rsid w:val="003E1640"/>
    <w:rsid w:val="00401DB7"/>
    <w:rsid w:val="00413EAE"/>
    <w:rsid w:val="004153A3"/>
    <w:rsid w:val="00417FE3"/>
    <w:rsid w:val="00430945"/>
    <w:rsid w:val="00442726"/>
    <w:rsid w:val="00450A15"/>
    <w:rsid w:val="00457919"/>
    <w:rsid w:val="00482897"/>
    <w:rsid w:val="00484F59"/>
    <w:rsid w:val="004F4B40"/>
    <w:rsid w:val="00510AE8"/>
    <w:rsid w:val="00533FDE"/>
    <w:rsid w:val="0055558B"/>
    <w:rsid w:val="00562515"/>
    <w:rsid w:val="005632C9"/>
    <w:rsid w:val="00570222"/>
    <w:rsid w:val="00571668"/>
    <w:rsid w:val="0059472B"/>
    <w:rsid w:val="00595342"/>
    <w:rsid w:val="00596589"/>
    <w:rsid w:val="005C0990"/>
    <w:rsid w:val="005D41F7"/>
    <w:rsid w:val="005E0E2F"/>
    <w:rsid w:val="005F0025"/>
    <w:rsid w:val="006148FF"/>
    <w:rsid w:val="00630994"/>
    <w:rsid w:val="006318B9"/>
    <w:rsid w:val="006423EC"/>
    <w:rsid w:val="00650762"/>
    <w:rsid w:val="0065552F"/>
    <w:rsid w:val="006746E6"/>
    <w:rsid w:val="00675929"/>
    <w:rsid w:val="00675A3F"/>
    <w:rsid w:val="00676A17"/>
    <w:rsid w:val="00680593"/>
    <w:rsid w:val="00687CC9"/>
    <w:rsid w:val="00690A48"/>
    <w:rsid w:val="00690B29"/>
    <w:rsid w:val="006A2BBE"/>
    <w:rsid w:val="006A67D8"/>
    <w:rsid w:val="006B5E04"/>
    <w:rsid w:val="006C2DE0"/>
    <w:rsid w:val="006F203A"/>
    <w:rsid w:val="007126CD"/>
    <w:rsid w:val="00736274"/>
    <w:rsid w:val="00747287"/>
    <w:rsid w:val="007517EF"/>
    <w:rsid w:val="00752F61"/>
    <w:rsid w:val="00773B1E"/>
    <w:rsid w:val="00793CAE"/>
    <w:rsid w:val="007B1EC6"/>
    <w:rsid w:val="007B4847"/>
    <w:rsid w:val="007E5197"/>
    <w:rsid w:val="0080057F"/>
    <w:rsid w:val="008113A4"/>
    <w:rsid w:val="00812195"/>
    <w:rsid w:val="00857F50"/>
    <w:rsid w:val="00872857"/>
    <w:rsid w:val="00872C7B"/>
    <w:rsid w:val="0089268F"/>
    <w:rsid w:val="0089469A"/>
    <w:rsid w:val="008A1D68"/>
    <w:rsid w:val="008A3ECF"/>
    <w:rsid w:val="008D48D7"/>
    <w:rsid w:val="008D5289"/>
    <w:rsid w:val="008E5D0A"/>
    <w:rsid w:val="008F75F3"/>
    <w:rsid w:val="009152BC"/>
    <w:rsid w:val="00915493"/>
    <w:rsid w:val="0092193E"/>
    <w:rsid w:val="00922B29"/>
    <w:rsid w:val="00925453"/>
    <w:rsid w:val="00953D4B"/>
    <w:rsid w:val="00990CDB"/>
    <w:rsid w:val="00991166"/>
    <w:rsid w:val="009D0F76"/>
    <w:rsid w:val="009D4C48"/>
    <w:rsid w:val="009E0290"/>
    <w:rsid w:val="009E4634"/>
    <w:rsid w:val="009F502E"/>
    <w:rsid w:val="00A14951"/>
    <w:rsid w:val="00A17D3B"/>
    <w:rsid w:val="00A235FF"/>
    <w:rsid w:val="00A254CA"/>
    <w:rsid w:val="00A50D78"/>
    <w:rsid w:val="00AB2A87"/>
    <w:rsid w:val="00AC5E8B"/>
    <w:rsid w:val="00AC64DB"/>
    <w:rsid w:val="00AE011C"/>
    <w:rsid w:val="00AE0B8A"/>
    <w:rsid w:val="00AE69C4"/>
    <w:rsid w:val="00AF4FCD"/>
    <w:rsid w:val="00B043AA"/>
    <w:rsid w:val="00B560D3"/>
    <w:rsid w:val="00B7246F"/>
    <w:rsid w:val="00B77E43"/>
    <w:rsid w:val="00B95320"/>
    <w:rsid w:val="00BA226F"/>
    <w:rsid w:val="00BA684C"/>
    <w:rsid w:val="00BA741B"/>
    <w:rsid w:val="00BC32AA"/>
    <w:rsid w:val="00BD57EC"/>
    <w:rsid w:val="00BD639A"/>
    <w:rsid w:val="00BD7752"/>
    <w:rsid w:val="00C05401"/>
    <w:rsid w:val="00C11070"/>
    <w:rsid w:val="00C11D5B"/>
    <w:rsid w:val="00C13F65"/>
    <w:rsid w:val="00C21B6E"/>
    <w:rsid w:val="00C42CFA"/>
    <w:rsid w:val="00C67D83"/>
    <w:rsid w:val="00C815A3"/>
    <w:rsid w:val="00C97BC3"/>
    <w:rsid w:val="00CA1CA3"/>
    <w:rsid w:val="00CB617B"/>
    <w:rsid w:val="00CC158E"/>
    <w:rsid w:val="00CD0BD6"/>
    <w:rsid w:val="00CF3AF6"/>
    <w:rsid w:val="00D00196"/>
    <w:rsid w:val="00D21FA4"/>
    <w:rsid w:val="00D56E51"/>
    <w:rsid w:val="00D72BAD"/>
    <w:rsid w:val="00D772A3"/>
    <w:rsid w:val="00D7769A"/>
    <w:rsid w:val="00D92194"/>
    <w:rsid w:val="00DB108C"/>
    <w:rsid w:val="00DD3A67"/>
    <w:rsid w:val="00DD43F1"/>
    <w:rsid w:val="00DE217D"/>
    <w:rsid w:val="00DE544C"/>
    <w:rsid w:val="00DE6E37"/>
    <w:rsid w:val="00DF289A"/>
    <w:rsid w:val="00E01F08"/>
    <w:rsid w:val="00E154DB"/>
    <w:rsid w:val="00E1559F"/>
    <w:rsid w:val="00E37872"/>
    <w:rsid w:val="00E41B8B"/>
    <w:rsid w:val="00E54990"/>
    <w:rsid w:val="00E612C7"/>
    <w:rsid w:val="00E67486"/>
    <w:rsid w:val="00E8372F"/>
    <w:rsid w:val="00EB02F0"/>
    <w:rsid w:val="00EB193C"/>
    <w:rsid w:val="00F03A15"/>
    <w:rsid w:val="00F13FBD"/>
    <w:rsid w:val="00F45682"/>
    <w:rsid w:val="00F4677E"/>
    <w:rsid w:val="00FA5F09"/>
    <w:rsid w:val="00FB3917"/>
    <w:rsid w:val="00FC3E10"/>
    <w:rsid w:val="00FC415B"/>
    <w:rsid w:val="00FD4655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FD66D"/>
  <w15:docId w15:val="{E4D54CF1-75C6-4CE3-BCA7-6C67DE75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8A3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5558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752"/>
    <w:rPr>
      <w:lang w:eastAsia="en-US"/>
    </w:rPr>
  </w:style>
  <w:style w:type="character" w:customStyle="1" w:styleId="1256">
    <w:name w:val="Основной текст (12)56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uiPriority w:val="99"/>
    <w:rsid w:val="00BD7752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styleId="a5">
    <w:name w:val="Table Grid"/>
    <w:basedOn w:val="a1"/>
    <w:uiPriority w:val="39"/>
    <w:rsid w:val="00BD77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16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166"/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91166"/>
    <w:rPr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5558B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rsid w:val="0055558B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58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641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641F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A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B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BB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af0"/>
    <w:uiPriority w:val="99"/>
    <w:semiHidden/>
    <w:unhideWhenUsed/>
    <w:rsid w:val="00077F6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77F69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077F69"/>
    <w:rPr>
      <w:vertAlign w:val="superscript"/>
    </w:rPr>
  </w:style>
  <w:style w:type="character" w:customStyle="1" w:styleId="10">
    <w:name w:val="Заголовок 1 Знак"/>
    <w:basedOn w:val="a0"/>
    <w:link w:val="1"/>
    <w:rsid w:val="008A3E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8A3EC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3ECF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A3E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24188F"/>
  </w:style>
  <w:style w:type="paragraph" w:customStyle="1" w:styleId="TableParagraph">
    <w:name w:val="Table Paragraph"/>
    <w:basedOn w:val="a"/>
    <w:uiPriority w:val="1"/>
    <w:qFormat/>
    <w:rsid w:val="002448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-s8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-s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-s8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AFEC-3CF5-495A-B5CF-163C0BF7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12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для обучающихся, начавших обучение в 2014-2015 уч</vt:lpstr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для обучающихся, начавших обучение в 2014-2015 уч</dc:title>
  <dc:creator>Пользователь</dc:creator>
  <cp:lastModifiedBy>Халимат Хутаева</cp:lastModifiedBy>
  <cp:revision>28</cp:revision>
  <cp:lastPrinted>2022-09-19T05:20:00Z</cp:lastPrinted>
  <dcterms:created xsi:type="dcterms:W3CDTF">2022-03-07T08:42:00Z</dcterms:created>
  <dcterms:modified xsi:type="dcterms:W3CDTF">2025-10-17T06:22:00Z</dcterms:modified>
</cp:coreProperties>
</file>